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3826" w14:textId="77777777" w:rsidR="00554BD6" w:rsidRDefault="00554BD6" w:rsidP="0073303E"/>
    <w:p w14:paraId="5B519346" w14:textId="0EEE2377" w:rsidR="00554BD6" w:rsidRDefault="0073303E" w:rsidP="00D47D85">
      <w:pPr>
        <w:jc w:val="center"/>
        <w:rPr>
          <w:b/>
          <w:bCs/>
          <w:sz w:val="24"/>
          <w:szCs w:val="24"/>
        </w:rPr>
      </w:pPr>
      <w:r w:rsidRPr="0073303E">
        <w:rPr>
          <w:b/>
          <w:bCs/>
          <w:sz w:val="24"/>
          <w:szCs w:val="24"/>
        </w:rPr>
        <w:t>Umowa nr ……../2024 (Projekt)</w:t>
      </w:r>
    </w:p>
    <w:p w14:paraId="2533FDED" w14:textId="77777777" w:rsidR="00D47D85" w:rsidRPr="00D47D85" w:rsidRDefault="00D47D85" w:rsidP="00D47D85">
      <w:pPr>
        <w:jc w:val="center"/>
        <w:rPr>
          <w:b/>
          <w:bCs/>
          <w:sz w:val="24"/>
          <w:szCs w:val="24"/>
        </w:rPr>
      </w:pPr>
    </w:p>
    <w:p w14:paraId="6C8D6BC6" w14:textId="6010D4A7" w:rsidR="00554BD6" w:rsidRPr="00D47D85" w:rsidRDefault="00554BD6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>zawarta w Wa</w:t>
      </w:r>
      <w:r w:rsidR="000E137E" w:rsidRPr="00D47D85">
        <w:rPr>
          <w:rFonts w:cstheme="minorHAnsi"/>
        </w:rPr>
        <w:t>rsz</w:t>
      </w:r>
      <w:r w:rsidRPr="00D47D85">
        <w:rPr>
          <w:rFonts w:cstheme="minorHAnsi"/>
        </w:rPr>
        <w:t>awie w dniu . ……………</w:t>
      </w:r>
      <w:r w:rsidR="000E137E" w:rsidRPr="00D47D85">
        <w:rPr>
          <w:rFonts w:cstheme="minorHAnsi"/>
        </w:rPr>
        <w:t xml:space="preserve"> </w:t>
      </w:r>
      <w:r w:rsidRPr="00D47D85">
        <w:rPr>
          <w:rFonts w:cstheme="minorHAnsi"/>
        </w:rPr>
        <w:t>pomiędzy:</w:t>
      </w:r>
    </w:p>
    <w:p w14:paraId="1C9D9F76" w14:textId="4F82381C" w:rsidR="00554BD6" w:rsidRPr="00D47D85" w:rsidRDefault="00554BD6" w:rsidP="00D47D85">
      <w:pPr>
        <w:jc w:val="both"/>
        <w:rPr>
          <w:rFonts w:cstheme="minorHAnsi"/>
          <w:b/>
          <w:bCs/>
        </w:rPr>
      </w:pPr>
      <w:r w:rsidRPr="00D47D85">
        <w:rPr>
          <w:rFonts w:cstheme="minorHAnsi"/>
        </w:rPr>
        <w:t>Skarbem Państwa —</w:t>
      </w:r>
      <w:r w:rsidR="0073303E" w:rsidRPr="00D47D85">
        <w:rPr>
          <w:rFonts w:cstheme="minorHAnsi"/>
        </w:rPr>
        <w:t xml:space="preserve"> Areszt Śledczy w Warszawie-Grochowie </w:t>
      </w:r>
      <w:r w:rsidRPr="00D47D85">
        <w:rPr>
          <w:rFonts w:cstheme="minorHAnsi"/>
        </w:rPr>
        <w:t>(</w:t>
      </w:r>
      <w:r w:rsidR="0073303E" w:rsidRPr="00D47D85">
        <w:rPr>
          <w:rFonts w:cstheme="minorHAnsi"/>
        </w:rPr>
        <w:t>04</w:t>
      </w:r>
      <w:r w:rsidRPr="00D47D85">
        <w:rPr>
          <w:rFonts w:cstheme="minorHAnsi"/>
        </w:rPr>
        <w:t>-</w:t>
      </w:r>
      <w:r w:rsidR="0073303E" w:rsidRPr="00D47D85">
        <w:rPr>
          <w:rFonts w:cstheme="minorHAnsi"/>
        </w:rPr>
        <w:t>275</w:t>
      </w:r>
      <w:r w:rsidRPr="00D47D85">
        <w:rPr>
          <w:rFonts w:cstheme="minorHAnsi"/>
        </w:rPr>
        <w:t xml:space="preserve">) przy ulicy </w:t>
      </w:r>
      <w:r w:rsidR="0073303E" w:rsidRPr="00D47D85">
        <w:rPr>
          <w:rFonts w:cstheme="minorHAnsi"/>
        </w:rPr>
        <w:t>Chłopickiego 71A</w:t>
      </w:r>
      <w:r w:rsidRPr="00D47D85">
        <w:rPr>
          <w:rFonts w:cstheme="minorHAnsi"/>
        </w:rPr>
        <w:t xml:space="preserve">, NIP </w:t>
      </w:r>
      <w:r w:rsidR="0073303E" w:rsidRPr="00D47D85">
        <w:rPr>
          <w:rFonts w:cstheme="minorHAnsi"/>
        </w:rPr>
        <w:t>113-08-20-446</w:t>
      </w:r>
      <w:r w:rsidRPr="00D47D85">
        <w:rPr>
          <w:rFonts w:cstheme="minorHAnsi"/>
        </w:rPr>
        <w:t>,</w:t>
      </w:r>
      <w:r w:rsidR="0073303E" w:rsidRPr="00D47D85">
        <w:rPr>
          <w:rFonts w:cstheme="minorHAnsi"/>
        </w:rPr>
        <w:t xml:space="preserve"> </w:t>
      </w:r>
      <w:r w:rsidRPr="00D47D85">
        <w:rPr>
          <w:rFonts w:cstheme="minorHAnsi"/>
        </w:rPr>
        <w:t xml:space="preserve">REGON </w:t>
      </w:r>
      <w:r w:rsidR="0073303E" w:rsidRPr="00D47D85">
        <w:rPr>
          <w:rFonts w:cstheme="minorHAnsi"/>
        </w:rPr>
        <w:t>000321247</w:t>
      </w:r>
      <w:r w:rsidRPr="00D47D85">
        <w:rPr>
          <w:rFonts w:cstheme="minorHAnsi"/>
        </w:rPr>
        <w:t>,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>reprezentowanym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 xml:space="preserve">przez: </w:t>
      </w:r>
      <w:r w:rsidR="0073303E" w:rsidRPr="00D47D85">
        <w:rPr>
          <w:rFonts w:cstheme="minorHAnsi"/>
        </w:rPr>
        <w:t>…………………………..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 xml:space="preserve">— </w:t>
      </w:r>
      <w:r w:rsidR="0073303E" w:rsidRPr="00D47D85">
        <w:rPr>
          <w:rFonts w:cstheme="minorHAnsi"/>
        </w:rPr>
        <w:t xml:space="preserve">……………………………                                                 </w:t>
      </w:r>
      <w:r w:rsidRPr="00D47D85">
        <w:rPr>
          <w:rFonts w:cstheme="minorHAnsi"/>
        </w:rPr>
        <w:t xml:space="preserve"> zwanym dalej </w:t>
      </w:r>
      <w:r w:rsidRPr="00D47D85">
        <w:rPr>
          <w:rFonts w:cstheme="minorHAnsi"/>
          <w:b/>
          <w:bCs/>
        </w:rPr>
        <w:t>„Zamawiającym</w:t>
      </w:r>
      <w:r w:rsidR="0073303E" w:rsidRPr="00D47D85">
        <w:rPr>
          <w:rFonts w:cstheme="minorHAnsi"/>
          <w:b/>
          <w:bCs/>
        </w:rPr>
        <w:t>”,</w:t>
      </w:r>
    </w:p>
    <w:p w14:paraId="24D2FCD7" w14:textId="2D3BED53" w:rsidR="000E137E" w:rsidRPr="00D47D85" w:rsidRDefault="00D47D85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>a</w:t>
      </w:r>
    </w:p>
    <w:p w14:paraId="1F3A88F3" w14:textId="5738459A" w:rsidR="00554BD6" w:rsidRPr="00D47D85" w:rsidRDefault="00554BD6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>…………………………….z siedzibą…………………… , NIP……………………., REGON…………………………… zwanym</w:t>
      </w:r>
    </w:p>
    <w:p w14:paraId="4D5F0B5D" w14:textId="23A483F5" w:rsidR="00554BD6" w:rsidRPr="00D47D85" w:rsidRDefault="00554BD6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 xml:space="preserve">dalej </w:t>
      </w:r>
      <w:r w:rsidRPr="00D47D85">
        <w:rPr>
          <w:rFonts w:cstheme="minorHAnsi"/>
          <w:b/>
          <w:bCs/>
        </w:rPr>
        <w:t xml:space="preserve">„Wykonawcą", </w:t>
      </w:r>
      <w:r w:rsidRPr="00D47D85">
        <w:rPr>
          <w:rFonts w:cstheme="minorHAnsi"/>
        </w:rPr>
        <w:t>którego reprezentuje:</w:t>
      </w:r>
    </w:p>
    <w:p w14:paraId="397C107E" w14:textId="77777777" w:rsidR="000E137E" w:rsidRPr="00D47D85" w:rsidRDefault="000E137E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>……………………………..-…………………………..</w:t>
      </w:r>
    </w:p>
    <w:p w14:paraId="5243D656" w14:textId="77777777" w:rsidR="00554BD6" w:rsidRPr="00D47D85" w:rsidRDefault="00554BD6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>łącznie zwanych Stronami, a każda z osobna Stroną,</w:t>
      </w:r>
    </w:p>
    <w:p w14:paraId="41352DD9" w14:textId="1B2400D2" w:rsidR="00554BD6" w:rsidRPr="00D47D85" w:rsidRDefault="00554BD6" w:rsidP="00D47D85">
      <w:pPr>
        <w:jc w:val="both"/>
        <w:rPr>
          <w:rFonts w:cstheme="minorHAnsi"/>
        </w:rPr>
      </w:pPr>
      <w:r w:rsidRPr="00D47D85">
        <w:rPr>
          <w:rFonts w:cstheme="minorHAnsi"/>
        </w:rPr>
        <w:t xml:space="preserve">w wyniku przeprowadzonego postępowania o udzielenie zamówienia publicznego, którego wartość nie przekracza wyrażonej w złotych równowartości kwoty, o której mowa w art. 2 ust. 1 pkt 1 ustawy </w:t>
      </w:r>
      <w:r w:rsidR="0073303E" w:rsidRPr="00D47D85">
        <w:rPr>
          <w:rFonts w:cstheme="minorHAnsi"/>
        </w:rPr>
        <w:t xml:space="preserve"> </w:t>
      </w:r>
      <w:r w:rsidRPr="00D47D85">
        <w:rPr>
          <w:rFonts w:cstheme="minorHAnsi"/>
        </w:rPr>
        <w:t>z dnia 11 września 2019 r. Prawo zamówień publicznych (Dz. U. z 202</w:t>
      </w:r>
      <w:r w:rsidR="0073303E" w:rsidRPr="00D47D85">
        <w:rPr>
          <w:rFonts w:cstheme="minorHAnsi"/>
        </w:rPr>
        <w:t>4</w:t>
      </w:r>
      <w:r w:rsidR="00053C95">
        <w:rPr>
          <w:rFonts w:cstheme="minorHAnsi"/>
        </w:rPr>
        <w:t xml:space="preserve"> poz. 1320 t.j</w:t>
      </w:r>
      <w:r w:rsidR="0073303E" w:rsidRPr="00D47D85">
        <w:rPr>
          <w:rFonts w:cstheme="minorHAnsi"/>
        </w:rPr>
        <w:t>.</w:t>
      </w:r>
      <w:r w:rsidRPr="00D47D85">
        <w:rPr>
          <w:rFonts w:cstheme="minorHAnsi"/>
        </w:rPr>
        <w:t>) o następującej treści:</w:t>
      </w:r>
    </w:p>
    <w:p w14:paraId="3E63F519" w14:textId="24C45AAC" w:rsidR="00554BD6" w:rsidRPr="00D47D85" w:rsidRDefault="00554BD6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1</w:t>
      </w:r>
    </w:p>
    <w:p w14:paraId="66B5C7F2" w14:textId="76D845FF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Przedmiotem umowy </w:t>
      </w:r>
      <w:r w:rsidR="00053C95">
        <w:rPr>
          <w:rFonts w:cstheme="minorHAnsi"/>
        </w:rPr>
        <w:t>jest</w:t>
      </w:r>
      <w:r w:rsidRPr="00D47D85">
        <w:rPr>
          <w:rFonts w:cstheme="minorHAnsi"/>
        </w:rPr>
        <w:t xml:space="preserve"> dostaw</w:t>
      </w:r>
      <w:r w:rsidR="00053C95">
        <w:rPr>
          <w:rFonts w:cstheme="minorHAnsi"/>
        </w:rPr>
        <w:t>a</w:t>
      </w:r>
      <w:r w:rsidRPr="00D47D85">
        <w:rPr>
          <w:rFonts w:cstheme="minorHAnsi"/>
        </w:rPr>
        <w:t xml:space="preserve"> </w:t>
      </w:r>
      <w:r w:rsidR="0073303E" w:rsidRPr="00D47D85">
        <w:rPr>
          <w:rFonts w:cstheme="minorHAnsi"/>
        </w:rPr>
        <w:t xml:space="preserve">drzwi wraz z ościeżnicami </w:t>
      </w:r>
      <w:r w:rsidRPr="00D47D85">
        <w:rPr>
          <w:rFonts w:cstheme="minorHAnsi"/>
        </w:rPr>
        <w:t xml:space="preserve">do </w:t>
      </w:r>
      <w:r w:rsidR="0073303E" w:rsidRPr="00D47D85">
        <w:rPr>
          <w:rFonts w:cstheme="minorHAnsi"/>
        </w:rPr>
        <w:t>Aresztu Śledczego w Warszawie-Grochowie.</w:t>
      </w:r>
    </w:p>
    <w:p w14:paraId="3B0867A2" w14:textId="57BAF215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>Wykonawca zobowiązany jest zrealizować dostawę, na swój koszt i na własne ryzyko,</w:t>
      </w:r>
      <w:r w:rsidR="00D47D85">
        <w:rPr>
          <w:rFonts w:cstheme="minorHAnsi"/>
        </w:rPr>
        <w:t xml:space="preserve">                    </w:t>
      </w:r>
      <w:r w:rsidRPr="00D47D85">
        <w:rPr>
          <w:rFonts w:cstheme="minorHAnsi"/>
        </w:rPr>
        <w:t xml:space="preserve"> do magazynu remontowo-budow</w:t>
      </w:r>
      <w:r w:rsidR="000E137E" w:rsidRPr="00D47D85">
        <w:rPr>
          <w:rFonts w:cstheme="minorHAnsi"/>
        </w:rPr>
        <w:t>l</w:t>
      </w:r>
      <w:r w:rsidRPr="00D47D85">
        <w:rPr>
          <w:rFonts w:cstheme="minorHAnsi"/>
        </w:rPr>
        <w:t xml:space="preserve">anego położonego na terenie </w:t>
      </w:r>
      <w:r w:rsidR="0073303E" w:rsidRPr="00D47D85">
        <w:rPr>
          <w:rFonts w:cstheme="minorHAnsi"/>
        </w:rPr>
        <w:t xml:space="preserve">Aresztu Śledczego </w:t>
      </w:r>
      <w:r w:rsidR="00D47D85">
        <w:rPr>
          <w:rFonts w:cstheme="minorHAnsi"/>
        </w:rPr>
        <w:t xml:space="preserve">                             </w:t>
      </w:r>
      <w:r w:rsidR="0073303E" w:rsidRPr="00D47D85">
        <w:rPr>
          <w:rFonts w:cstheme="minorHAnsi"/>
        </w:rPr>
        <w:t>w Warszawie-Grochowie.</w:t>
      </w:r>
    </w:p>
    <w:p w14:paraId="609D7BC2" w14:textId="2FF4FC87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Wykonawca dostarczy przedmiot umowy zgodny z wymaganiami określonymi w załączniku </w:t>
      </w:r>
      <w:r w:rsidR="00D47D85">
        <w:rPr>
          <w:rFonts w:cstheme="minorHAnsi"/>
        </w:rPr>
        <w:t xml:space="preserve">             </w:t>
      </w:r>
      <w:r w:rsidRPr="00D47D85">
        <w:rPr>
          <w:rFonts w:cstheme="minorHAnsi"/>
        </w:rPr>
        <w:t xml:space="preserve">nr </w:t>
      </w:r>
      <w:r w:rsidR="0073303E" w:rsidRPr="00D47D85">
        <w:rPr>
          <w:rFonts w:cstheme="minorHAnsi"/>
        </w:rPr>
        <w:t>1</w:t>
      </w:r>
      <w:r w:rsidRPr="00D47D85">
        <w:rPr>
          <w:rFonts w:cstheme="minorHAnsi"/>
        </w:rPr>
        <w:t xml:space="preserve"> do umowy (formularz ofertowy).</w:t>
      </w:r>
    </w:p>
    <w:p w14:paraId="1699A68F" w14:textId="75E17849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Wykonawca zobowiązuje się dostarczyć przedmiot umowy w terminie </w:t>
      </w:r>
      <w:r w:rsidR="0073303E" w:rsidRPr="00D47D85">
        <w:rPr>
          <w:rFonts w:cstheme="minorHAnsi"/>
        </w:rPr>
        <w:t>……….</w:t>
      </w:r>
      <w:r w:rsidRPr="00D47D85">
        <w:rPr>
          <w:rFonts w:cstheme="minorHAnsi"/>
        </w:rPr>
        <w:t xml:space="preserve"> od dnia podpisania umowy.</w:t>
      </w:r>
    </w:p>
    <w:p w14:paraId="0FC59855" w14:textId="184A70B0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>Wykonawcy będzie przysługiwało prawo do wynagrodzenia wyłącznie za faktycznie dostarczony przedmiot umowy.</w:t>
      </w:r>
    </w:p>
    <w:p w14:paraId="2A9E5871" w14:textId="32A5666E" w:rsidR="00554BD6" w:rsidRPr="00D47D85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Wykonawca ponosi pełną odpowiedzialność za wszelkie ewentualne szkody na osobie </w:t>
      </w:r>
      <w:r w:rsidR="00D47D85">
        <w:rPr>
          <w:rFonts w:cstheme="minorHAnsi"/>
        </w:rPr>
        <w:t xml:space="preserve">               </w:t>
      </w:r>
      <w:r w:rsidRPr="00D47D85">
        <w:rPr>
          <w:rFonts w:cstheme="minorHAnsi"/>
        </w:rPr>
        <w:t>lub mieniu powstałe w wyniku niewykonywania bądź nienależytego wykonywania zobowiązań wynikających z umowy, jak również za niewykonywanie bądź nienależyte wykonywanie zobowiązań wynikających z umowy przez osoby i podmioty, za które wykonawca ponosi odpowiedzialność.</w:t>
      </w:r>
    </w:p>
    <w:p w14:paraId="287AB73E" w14:textId="72ED5F87" w:rsidR="00554BD6" w:rsidRPr="00D47D85" w:rsidRDefault="00554BD6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2</w:t>
      </w:r>
    </w:p>
    <w:p w14:paraId="6E1B491E" w14:textId="69E6F826" w:rsidR="00053C95" w:rsidRPr="00053C95" w:rsidRDefault="00053C95" w:rsidP="00053C95">
      <w:pPr>
        <w:jc w:val="both"/>
        <w:rPr>
          <w:rFonts w:cstheme="minorHAnsi"/>
        </w:rPr>
      </w:pPr>
      <w:r>
        <w:rPr>
          <w:rFonts w:cstheme="minorHAnsi"/>
        </w:rPr>
        <w:t xml:space="preserve">Wykonawca zobowiązuje się do realizacji przedmiotu umowy, o którym mowa </w:t>
      </w:r>
      <w:r w:rsidRPr="00053C95">
        <w:rPr>
          <w:rFonts w:cstheme="minorHAnsi"/>
        </w:rPr>
        <w:t xml:space="preserve">w § 1 ust. 1,        </w:t>
      </w:r>
      <w:r>
        <w:rPr>
          <w:rFonts w:cstheme="minorHAnsi"/>
        </w:rPr>
        <w:t xml:space="preserve">             </w:t>
      </w:r>
      <w:r w:rsidRPr="00053C95">
        <w:rPr>
          <w:rFonts w:cstheme="minorHAnsi"/>
        </w:rPr>
        <w:t xml:space="preserve">           w terminie ……</w:t>
      </w:r>
      <w:r>
        <w:rPr>
          <w:rFonts w:cstheme="minorHAnsi"/>
        </w:rPr>
        <w:t>….</w:t>
      </w:r>
      <w:r w:rsidRPr="00053C95">
        <w:rPr>
          <w:rFonts w:cstheme="minorHAnsi"/>
        </w:rPr>
        <w:t>…. od dnia zawarcia umowy</w:t>
      </w:r>
    </w:p>
    <w:p w14:paraId="42145D41" w14:textId="128992D5" w:rsidR="00FF088E" w:rsidRPr="00D47D85" w:rsidRDefault="00FF088E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3</w:t>
      </w:r>
    </w:p>
    <w:p w14:paraId="2A429417" w14:textId="794A1772" w:rsidR="00FF088E" w:rsidRPr="00D47D85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47D85">
        <w:rPr>
          <w:rFonts w:cstheme="minorHAnsi"/>
        </w:rPr>
        <w:t>Zgodnie ze złożoną ofertą łączna wartość umowy wynosi…………………</w:t>
      </w:r>
      <w:r w:rsidRPr="00D47D85">
        <w:rPr>
          <w:rFonts w:cstheme="minorHAnsi"/>
          <w:b/>
          <w:bCs/>
        </w:rPr>
        <w:t>zł netto</w:t>
      </w:r>
      <w:r w:rsidRPr="00D47D85">
        <w:rPr>
          <w:rFonts w:cstheme="minorHAnsi"/>
        </w:rPr>
        <w:t xml:space="preserve"> (słownie: złotych </w:t>
      </w:r>
      <w:r w:rsidR="000E137E" w:rsidRPr="00D47D85">
        <w:rPr>
          <w:rFonts w:cstheme="minorHAnsi"/>
        </w:rPr>
        <w:t>..</w:t>
      </w:r>
      <w:r w:rsidRPr="00D47D85">
        <w:rPr>
          <w:rFonts w:cstheme="minorHAnsi"/>
        </w:rPr>
        <w:t xml:space="preserve">/100), a powiększona o należny podatek VAT, wartość umowy wynosi…………….. zł </w:t>
      </w:r>
      <w:r w:rsidRPr="00D47D85">
        <w:rPr>
          <w:rFonts w:cstheme="minorHAnsi"/>
          <w:b/>
          <w:bCs/>
        </w:rPr>
        <w:t>brutto</w:t>
      </w:r>
    </w:p>
    <w:p w14:paraId="3E46F228" w14:textId="6FB95807" w:rsidR="00FF088E" w:rsidRPr="00D47D85" w:rsidRDefault="00FF088E" w:rsidP="00D47D85">
      <w:pPr>
        <w:pStyle w:val="Akapitzlist"/>
        <w:jc w:val="both"/>
        <w:rPr>
          <w:rFonts w:cstheme="minorHAnsi"/>
        </w:rPr>
      </w:pPr>
      <w:r w:rsidRPr="00D47D85">
        <w:rPr>
          <w:rFonts w:cstheme="minorHAnsi"/>
        </w:rPr>
        <w:t>(słownie: złotych ../</w:t>
      </w:r>
      <w:r w:rsidR="000E137E" w:rsidRPr="00D47D85">
        <w:rPr>
          <w:rFonts w:cstheme="minorHAnsi"/>
        </w:rPr>
        <w:t>100</w:t>
      </w:r>
      <w:r w:rsidRPr="00D47D85">
        <w:rPr>
          <w:rFonts w:cstheme="minorHAnsi"/>
        </w:rPr>
        <w:t>)</w:t>
      </w:r>
    </w:p>
    <w:p w14:paraId="5E54F66C" w14:textId="4F379C3B" w:rsidR="00FF088E" w:rsidRPr="00D47D85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47D85">
        <w:rPr>
          <w:rFonts w:cstheme="minorHAnsi"/>
        </w:rPr>
        <w:lastRenderedPageBreak/>
        <w:t>Cena obejmuje wszystkie koszty i składniki związane z wykonaniem przedmiotu zamówienia oraz warunkami stawianymi przez zamawiającego.</w:t>
      </w:r>
    </w:p>
    <w:p w14:paraId="49D3B6C1" w14:textId="77777777" w:rsidR="00F238E4" w:rsidRPr="00D47D85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Zapłata nastąpi przelewem na konto wykonawcy podane w fakturze VAT, w terminie do 30 dni od daty zakończenia dostaw i doręczenia zamawiającemu prawidłowo wypełnionej faktury wraz z popisaniem protokołu zdawczo — odbiorczego na zrealizowany cały przedmiot umowy zgodny z ofertą Wykonawcy. </w:t>
      </w:r>
    </w:p>
    <w:p w14:paraId="2799003D" w14:textId="30A52045" w:rsidR="00FF088E" w:rsidRPr="00D47D85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D47D85">
        <w:rPr>
          <w:rFonts w:cstheme="minorHAnsi"/>
        </w:rPr>
        <w:t>Za dzień zapłaty przyjmuje się dzień obciążenia rachunku bankowego zamawiającego.</w:t>
      </w:r>
    </w:p>
    <w:p w14:paraId="3D787F30" w14:textId="354F1FDE" w:rsidR="00F238E4" w:rsidRPr="00D47D85" w:rsidRDefault="00F238E4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4</w:t>
      </w:r>
    </w:p>
    <w:p w14:paraId="7B13D9EE" w14:textId="734411E3" w:rsidR="00F238E4" w:rsidRPr="00D47D85" w:rsidRDefault="00F238E4" w:rsidP="00D47D85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47D85">
        <w:rPr>
          <w:rFonts w:cstheme="minorHAnsi"/>
        </w:rPr>
        <w:t>Wykonawca zobowiązuje się do przyjmowania zwrotów jakościowych i ilościowych przedmiotu dostawy w związku z ich zakwestionowaniem przez zamawiającego.</w:t>
      </w:r>
    </w:p>
    <w:p w14:paraId="3873B44D" w14:textId="1D6A425C" w:rsidR="00F238E4" w:rsidRPr="00D47D85" w:rsidRDefault="00F238E4" w:rsidP="00D47D85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 sytuacji, o której mowa w ust. l, wykonawca zobowiązuje się wymienić zakwestionowaną partię dostawy na własny koszt w terminie określonym przez zamawiającego, jednak </w:t>
      </w:r>
      <w:r w:rsidR="00D47D85">
        <w:rPr>
          <w:rFonts w:cstheme="minorHAnsi"/>
        </w:rPr>
        <w:t xml:space="preserve">                        </w:t>
      </w:r>
      <w:r w:rsidRPr="00D47D85">
        <w:rPr>
          <w:rFonts w:cstheme="minorHAnsi"/>
        </w:rPr>
        <w:t>nie krótszym niż dwa dni robocze.</w:t>
      </w:r>
    </w:p>
    <w:p w14:paraId="04281F35" w14:textId="1281C81D" w:rsidR="00F238E4" w:rsidRPr="00D47D85" w:rsidRDefault="00F238E4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5</w:t>
      </w:r>
    </w:p>
    <w:p w14:paraId="0A7A72E9" w14:textId="4F040687" w:rsidR="00F238E4" w:rsidRPr="00D47D85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47D85">
        <w:rPr>
          <w:rFonts w:cstheme="minorHAnsi"/>
        </w:rPr>
        <w:t>Wykonawca zapłaci zamawiającemu kary umowne:</w:t>
      </w:r>
    </w:p>
    <w:p w14:paraId="17016C23" w14:textId="63A70E80" w:rsidR="00F238E4" w:rsidRPr="00D47D85" w:rsidRDefault="00F238E4" w:rsidP="00D47D8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D47D85">
        <w:rPr>
          <w:rFonts w:cstheme="minorHAnsi"/>
        </w:rPr>
        <w:t>w wysokości 10% kwoty brutto, określonej w § 3 ust. 1, w przypadku wypowiedzenia niniejszej umowy przez zamawiającego z winy wykonawcy, w szczególności w przypadkach określonych w § 6 ust. 1;</w:t>
      </w:r>
    </w:p>
    <w:p w14:paraId="4F1094EC" w14:textId="3D54B61E" w:rsidR="00F238E4" w:rsidRPr="00D47D85" w:rsidRDefault="00F238E4" w:rsidP="00D47D8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D47D85">
        <w:rPr>
          <w:rFonts w:cstheme="minorHAnsi"/>
        </w:rPr>
        <w:t>w wysokości 1% wartości brutto określonej dostawy za każdy dzień zwłoki w realizacji dostawy licząc od dnia następującego po upływie terminu, o którym mowa w § 1 ust. 4;</w:t>
      </w:r>
    </w:p>
    <w:p w14:paraId="5E202E7C" w14:textId="25BCA89C" w:rsidR="00F238E4" w:rsidRPr="00D47D85" w:rsidRDefault="00F238E4" w:rsidP="00D47D8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D47D85">
        <w:rPr>
          <w:rFonts w:cstheme="minorHAnsi"/>
        </w:rPr>
        <w:t>w wysokości 1% wartości brutto określonej dostawy za każdy dzień zwłoki w realizacji reklamacji licząc od dnia następującego po upływie terminu, o którym mowa w § 4 ust. 2.</w:t>
      </w:r>
    </w:p>
    <w:p w14:paraId="1D704BDB" w14:textId="1F62C4D5" w:rsidR="00F238E4" w:rsidRPr="00D47D85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47D85">
        <w:rPr>
          <w:rFonts w:cstheme="minorHAnsi"/>
        </w:rPr>
        <w:t>Kary umowne, o których mowa w ust. 1, podlegają w pierwszej kolejności potrąceniu</w:t>
      </w:r>
      <w:r w:rsidR="00983B96" w:rsidRPr="00D47D85">
        <w:rPr>
          <w:rFonts w:cstheme="minorHAnsi"/>
        </w:rPr>
        <w:t xml:space="preserve"> </w:t>
      </w:r>
      <w:r w:rsidR="00D47D85">
        <w:rPr>
          <w:rFonts w:cstheme="minorHAnsi"/>
        </w:rPr>
        <w:t xml:space="preserve">                       </w:t>
      </w:r>
      <w:r w:rsidRPr="00D47D85">
        <w:rPr>
          <w:rFonts w:cstheme="minorHAnsi"/>
        </w:rPr>
        <w:t>z należności przysługujących wykonawcy, a w przypadku braku możliwości potrącenia wykonawca ureguluje je w terminie 7 dni od dnia otrzymania zawiadomienia o nałożeniu kar umownych.</w:t>
      </w:r>
    </w:p>
    <w:p w14:paraId="49453319" w14:textId="19B3443C" w:rsidR="00F238E4" w:rsidRPr="00D47D85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47D85">
        <w:rPr>
          <w:rFonts w:cstheme="minorHAnsi"/>
        </w:rPr>
        <w:t>Wykonawca nie może zwolnić się od odpowiedzialności względem zamawiającego z powodu tego, że niewykonanie lub nienależyte wykonanie umowy przez wykonawcę było następstwem niewykonania zobowiązań wobec wykonawcy przez jego kooperatorów.</w:t>
      </w:r>
    </w:p>
    <w:p w14:paraId="11701629" w14:textId="1281DD4B" w:rsidR="00F238E4" w:rsidRPr="00D47D85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47D85">
        <w:rPr>
          <w:rFonts w:cstheme="minorHAnsi"/>
        </w:rPr>
        <w:t>Zamawiający zastrzega sobie prawo dochodzenia odszkodowania uzupełniającego na zasadach ogólnych, jeżeli wartość powstałej szkody przekracza wysokość kar umownych.</w:t>
      </w:r>
    </w:p>
    <w:p w14:paraId="162D8E5F" w14:textId="02A226E5" w:rsidR="00F238E4" w:rsidRPr="00D47D85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47D85">
        <w:rPr>
          <w:rFonts w:cstheme="minorHAnsi"/>
        </w:rPr>
        <w:t>Za niedotrzymanie terminu płatności przez zamawiającego, wykonawcy przysługuje prawo</w:t>
      </w:r>
      <w:r w:rsidR="00D47D85">
        <w:rPr>
          <w:rFonts w:cstheme="minorHAnsi"/>
        </w:rPr>
        <w:t xml:space="preserve">           </w:t>
      </w:r>
      <w:r w:rsidRPr="00D47D85">
        <w:rPr>
          <w:rFonts w:cstheme="minorHAnsi"/>
        </w:rPr>
        <w:t xml:space="preserve"> do naliczania ustawowych odsetek.</w:t>
      </w:r>
    </w:p>
    <w:p w14:paraId="0D2B813C" w14:textId="00BF240D" w:rsidR="00F238E4" w:rsidRPr="00D47D85" w:rsidRDefault="00F238E4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6</w:t>
      </w:r>
    </w:p>
    <w:p w14:paraId="2B02B017" w14:textId="2CDF6FCB" w:rsidR="00F238E4" w:rsidRPr="00D47D85" w:rsidRDefault="00F238E4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47D85">
        <w:rPr>
          <w:rFonts w:cstheme="minorHAnsi"/>
        </w:rPr>
        <w:t>Zamawiający może wypowiedzieć umowę:</w:t>
      </w:r>
    </w:p>
    <w:p w14:paraId="4FADC85A" w14:textId="420C1A56" w:rsidR="00F238E4" w:rsidRPr="00D47D85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47D85">
        <w:rPr>
          <w:rFonts w:cstheme="minorHAnsi"/>
        </w:rPr>
        <w:t>jeżeli wykonawca nie przystąpił do wykonania umowy lub nie rozpoczął jej realizacji pomimo wezwania zamawiającego złożonego na piśmie,</w:t>
      </w:r>
    </w:p>
    <w:p w14:paraId="6F6B6CA1" w14:textId="4D2B2A5E" w:rsidR="00F238E4" w:rsidRPr="00D47D85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47D85">
        <w:rPr>
          <w:rFonts w:cstheme="minorHAnsi"/>
        </w:rPr>
        <w:t>jeżeli wykonawca przerwał realizację umowy i nie kontynuuje jej pomimo wezwania zamawiającego złożonego na piśmie,</w:t>
      </w:r>
    </w:p>
    <w:p w14:paraId="75F54BC7" w14:textId="550A21A8" w:rsidR="00F238E4" w:rsidRPr="00D47D85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47D85">
        <w:rPr>
          <w:rFonts w:cstheme="minorHAnsi"/>
        </w:rPr>
        <w:t>wykonawca wykonuje przedmiot umowy w sposób wadliwy albo sprzeczny z umową</w:t>
      </w:r>
      <w:r w:rsidR="00D47D85">
        <w:rPr>
          <w:rFonts w:cstheme="minorHAnsi"/>
        </w:rPr>
        <w:t xml:space="preserve">          </w:t>
      </w:r>
      <w:r w:rsidRPr="00D47D85">
        <w:rPr>
          <w:rFonts w:cstheme="minorHAnsi"/>
        </w:rPr>
        <w:t xml:space="preserve"> lub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>zastrzeżeniami zamawiającego, pomimo wezwania wykonawcy przez zamawiającego do zmiany sposobu wykonywania przedmiotu umowy;</w:t>
      </w:r>
    </w:p>
    <w:p w14:paraId="5E68F745" w14:textId="77777777" w:rsidR="00F238E4" w:rsidRPr="00D47D85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47D85">
        <w:rPr>
          <w:rFonts w:cstheme="minorHAnsi"/>
        </w:rPr>
        <w:t>wystąpienia opóźnienia w realizacji dostaw lub realizacji reklamacji powyżej 7 dni od dni</w:t>
      </w:r>
    </w:p>
    <w:p w14:paraId="7BE2F425" w14:textId="6BF7A8A9" w:rsidR="00F238E4" w:rsidRPr="00D47D85" w:rsidRDefault="00F238E4" w:rsidP="00D47D85">
      <w:pPr>
        <w:pStyle w:val="Akapitzlist"/>
        <w:ind w:left="1080"/>
        <w:jc w:val="both"/>
        <w:rPr>
          <w:rFonts w:cstheme="minorHAnsi"/>
        </w:rPr>
      </w:pPr>
      <w:r w:rsidRPr="00D47D85">
        <w:rPr>
          <w:rFonts w:cstheme="minorHAnsi"/>
        </w:rPr>
        <w:t>określonych odpowiednio w § 1 ust. 4 oraz § 4 ust. 2.</w:t>
      </w:r>
    </w:p>
    <w:p w14:paraId="62925CAD" w14:textId="4DC89B23" w:rsidR="00F238E4" w:rsidRPr="00D47D85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47D85">
        <w:rPr>
          <w:rFonts w:cstheme="minorHAnsi"/>
        </w:rPr>
        <w:lastRenderedPageBreak/>
        <w:t>gdy suma kar umownych naliczonych wykonawcy przekroczy 10% kwoty brutto określonej w § 3 ust. 1.</w:t>
      </w:r>
    </w:p>
    <w:p w14:paraId="402FCAAA" w14:textId="3F40A450" w:rsidR="00EE11FD" w:rsidRPr="00D47D85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47D85">
        <w:rPr>
          <w:rFonts w:cstheme="minorHAnsi"/>
        </w:rPr>
        <w:t>Zamawiający może odstąpić od umowy jeżeli:</w:t>
      </w:r>
    </w:p>
    <w:p w14:paraId="36F1CD7B" w14:textId="77777777" w:rsidR="00EE11FD" w:rsidRPr="00D47D85" w:rsidRDefault="00EE11FD" w:rsidP="00D47D8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47D85">
        <w:rPr>
          <w:rFonts w:cstheme="minorHAnsi"/>
        </w:rPr>
        <w:t>zostanie wszczęte postępowanie o ogłoszeniu upadłości wykonawcy;</w:t>
      </w:r>
    </w:p>
    <w:p w14:paraId="7564B010" w14:textId="77777777" w:rsidR="00EE11FD" w:rsidRPr="00D47D85" w:rsidRDefault="00EE11FD" w:rsidP="00D47D8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47D85">
        <w:rPr>
          <w:rFonts w:cstheme="minorHAnsi"/>
        </w:rPr>
        <w:t>zostanie podjęta likwidacja wykonawcy;</w:t>
      </w:r>
    </w:p>
    <w:p w14:paraId="059F486F" w14:textId="32C3417C" w:rsidR="00EE11FD" w:rsidRPr="00D47D85" w:rsidRDefault="00EE11FD" w:rsidP="00D47D8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47D85">
        <w:rPr>
          <w:rFonts w:cstheme="minorHAnsi"/>
        </w:rPr>
        <w:t>jeżeli w trybie postępowania egzekucyjnego zostanie zajęty majątek wykonawcy.</w:t>
      </w:r>
    </w:p>
    <w:p w14:paraId="596C862E" w14:textId="4250F8AA" w:rsidR="00EE11FD" w:rsidRPr="00D47D85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 W tym przypadku wykonawca może żądać wyłącznie wynagrodzenia należnego mu do dnia odstąpienia od umowy przez zamawiającego, </w:t>
      </w:r>
      <w:r w:rsidR="00D47D85">
        <w:rPr>
          <w:rFonts w:cstheme="minorHAnsi"/>
        </w:rPr>
        <w:t xml:space="preserve">                        </w:t>
      </w:r>
      <w:r w:rsidRPr="00D47D85">
        <w:rPr>
          <w:rFonts w:cstheme="minorHAnsi"/>
        </w:rPr>
        <w:t>tj. wynagrodzenia należnego z tytułu wykonania części przedmiotu umowy.</w:t>
      </w:r>
    </w:p>
    <w:p w14:paraId="2EB94DFE" w14:textId="555CD56A" w:rsidR="00EE11FD" w:rsidRPr="00D47D85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47D85">
        <w:rPr>
          <w:rFonts w:cstheme="minorHAnsi"/>
        </w:rPr>
        <w:t>Oświadczenie o wypowiedzeniu lub odstąpieniu od umowy winno zostać sporządzone</w:t>
      </w:r>
      <w:r w:rsidR="00D47D85">
        <w:rPr>
          <w:rFonts w:cstheme="minorHAnsi"/>
        </w:rPr>
        <w:t xml:space="preserve">                   </w:t>
      </w:r>
      <w:r w:rsidRPr="00D47D85">
        <w:rPr>
          <w:rFonts w:cstheme="minorHAnsi"/>
        </w:rPr>
        <w:t xml:space="preserve"> na piśmie pod rygorem nieważności i wskazywać przyczynę.</w:t>
      </w:r>
    </w:p>
    <w:p w14:paraId="215593D8" w14:textId="65742D74" w:rsidR="00EE11FD" w:rsidRPr="00D47D85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 przypadkach określonych w ust, 1 lub ust, 2, wykonawcy przysługuje wynagrodzenie tylko 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>za partie towaru zamówione przez zamawiającego i dostarczone w okresie trwania umowy.</w:t>
      </w:r>
    </w:p>
    <w:p w14:paraId="0EE40431" w14:textId="6F185820" w:rsidR="00EE11FD" w:rsidRPr="00D47D85" w:rsidRDefault="00EE11FD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8</w:t>
      </w:r>
    </w:p>
    <w:p w14:paraId="4E75FB2D" w14:textId="3500B533" w:rsidR="00EE11FD" w:rsidRPr="00D47D85" w:rsidRDefault="00EE11FD" w:rsidP="00D47D85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Wykonawca oświadcza, iż podczas realizacji przedmiotowej umowy będzie przestrzegał przepisów Rozporządzenia Parlamentu Europejskiego i Rady 2016/679 z dnia 27 kwietnia 2016 r. w sprawie ochrony danych osób fizycznych w związku z przetwarzaniem danych osobowych </w:t>
      </w:r>
      <w:r w:rsidR="00D47D85">
        <w:rPr>
          <w:rFonts w:cstheme="minorHAnsi"/>
        </w:rPr>
        <w:t xml:space="preserve"> </w:t>
      </w:r>
      <w:r w:rsidRPr="00D47D85">
        <w:rPr>
          <w:rFonts w:cstheme="minorHAnsi"/>
        </w:rPr>
        <w:t>i w sprawie swobodnego przepływu takich danych (RODO). Powyższe dotyczy także okresu po zakończeniu realizacji niniejszej umowy jeżeli wynika to z przepisów wskazanego Rozporządzenia.</w:t>
      </w:r>
    </w:p>
    <w:p w14:paraId="6CA172CD" w14:textId="1B621E38" w:rsidR="00EE11FD" w:rsidRPr="00D47D85" w:rsidRDefault="00EE11FD" w:rsidP="00D47D85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Zamawiający informuje, iż informacje, o których mowa w art. 13 ust. I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D47D85">
        <w:rPr>
          <w:rFonts w:cstheme="minorHAnsi"/>
        </w:rPr>
        <w:t xml:space="preserve">                   </w:t>
      </w:r>
      <w:r w:rsidRPr="00D47D85">
        <w:rPr>
          <w:rFonts w:cstheme="minorHAnsi"/>
        </w:rPr>
        <w:t>o ochronie danych) udostępnione są w miejscu publicznie dostępnym w siedzibie zamawiającego.</w:t>
      </w:r>
    </w:p>
    <w:p w14:paraId="194D5AF0" w14:textId="6527A6FF" w:rsidR="00EE11FD" w:rsidRPr="00D47D85" w:rsidRDefault="00EE11FD" w:rsidP="00D47D85">
      <w:pPr>
        <w:jc w:val="center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>§ 9</w:t>
      </w:r>
    </w:p>
    <w:p w14:paraId="1889A47A" w14:textId="43409D47" w:rsidR="000E137E" w:rsidRPr="00D47D85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D47D85">
        <w:rPr>
          <w:rFonts w:cstheme="minorHAnsi"/>
        </w:rPr>
        <w:t>Cesja wierzytelności przysługujących wykonawcy z tytułu niniejszej umowy jest możliwa uzyskaniu pisemnej zgody zamawiającego.</w:t>
      </w:r>
    </w:p>
    <w:p w14:paraId="4EB7410E" w14:textId="0D8E7C48" w:rsidR="000E137E" w:rsidRPr="00D47D85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D47D85">
        <w:rPr>
          <w:rFonts w:cstheme="minorHAnsi"/>
        </w:rPr>
        <w:t>Zmiany treści umowy wymagają zachowania formy pisemnego aneksu do umowy, pod nieważności.</w:t>
      </w:r>
    </w:p>
    <w:p w14:paraId="3F18CC64" w14:textId="5474AF87" w:rsidR="000E137E" w:rsidRPr="00D47D85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Umowa podlega prawu polskiemu i zgodnie z nim powinna być interpretowana. </w:t>
      </w:r>
      <w:r w:rsidR="00D47D85">
        <w:rPr>
          <w:rFonts w:cstheme="minorHAnsi"/>
        </w:rPr>
        <w:t xml:space="preserve">                                       </w:t>
      </w:r>
      <w:r w:rsidRPr="00D47D85">
        <w:rPr>
          <w:rFonts w:cstheme="minorHAnsi"/>
        </w:rPr>
        <w:t>W nieuregulowanym w umowie znajdują zastosowanie przepisy Kodeksu Cywilnego.</w:t>
      </w:r>
    </w:p>
    <w:p w14:paraId="40F3E88B" w14:textId="0B841C1D" w:rsidR="000E137E" w:rsidRPr="00D47D85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D47D85">
        <w:rPr>
          <w:rFonts w:cstheme="minorHAnsi"/>
        </w:rPr>
        <w:t xml:space="preserve">Ewentualne kwestie sporne wynikłe w trakcie realizacji umowy Strony rozstrzygać będą polubownie, jednakże w przypadku nie dojścia do porozumienia, właściwym do rozpoznania sporu będzie Sąd powszechny właściwy dla siedziby </w:t>
      </w:r>
      <w:r w:rsidR="00983B96" w:rsidRPr="00D47D85">
        <w:rPr>
          <w:rFonts w:cstheme="minorHAnsi"/>
        </w:rPr>
        <w:t>Z</w:t>
      </w:r>
      <w:r w:rsidRPr="00D47D85">
        <w:rPr>
          <w:rFonts w:cstheme="minorHAnsi"/>
        </w:rPr>
        <w:t>amawiającego.</w:t>
      </w:r>
    </w:p>
    <w:p w14:paraId="0184F33F" w14:textId="65872915" w:rsidR="00983B96" w:rsidRPr="00D47D85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D47D85">
        <w:rPr>
          <w:rFonts w:cstheme="minorHAnsi"/>
        </w:rPr>
        <w:t>Umowa została sporządzona w dwóch jednobrzmiących egzemplarzach, po jednym dla każdej Stron</w:t>
      </w:r>
      <w:r w:rsidR="00D47D85">
        <w:rPr>
          <w:rFonts w:cstheme="minorHAnsi"/>
        </w:rPr>
        <w:t>y.</w:t>
      </w:r>
    </w:p>
    <w:p w14:paraId="6CC140FD" w14:textId="4CE71AC0" w:rsidR="00D47D85" w:rsidRDefault="00D47D85" w:rsidP="00D47D85">
      <w:pPr>
        <w:pStyle w:val="Akapitzlist"/>
        <w:jc w:val="both"/>
        <w:rPr>
          <w:rFonts w:cstheme="minorHAnsi"/>
          <w:b/>
          <w:bCs/>
        </w:rPr>
      </w:pPr>
    </w:p>
    <w:p w14:paraId="33796C52" w14:textId="0D4009B6" w:rsidR="000E137E" w:rsidRPr="00D47D85" w:rsidRDefault="000E137E" w:rsidP="00D47D85">
      <w:pPr>
        <w:pStyle w:val="Akapitzlist"/>
        <w:jc w:val="both"/>
        <w:rPr>
          <w:rFonts w:cstheme="minorHAnsi"/>
          <w:b/>
          <w:bCs/>
        </w:rPr>
      </w:pPr>
      <w:r w:rsidRPr="00D47D85">
        <w:rPr>
          <w:rFonts w:cstheme="minorHAnsi"/>
          <w:b/>
          <w:bCs/>
        </w:rPr>
        <w:t xml:space="preserve">     Zamawiający                                                                                                  Wykonawca</w:t>
      </w:r>
    </w:p>
    <w:p w14:paraId="0020656C" w14:textId="77777777" w:rsidR="00D47D85" w:rsidRDefault="00D47D85" w:rsidP="00494C46">
      <w:pPr>
        <w:pStyle w:val="Akapitzlist"/>
        <w:jc w:val="right"/>
        <w:rPr>
          <w:rFonts w:cstheme="minorHAnsi"/>
        </w:rPr>
      </w:pPr>
    </w:p>
    <w:p w14:paraId="6ABD2002" w14:textId="77777777" w:rsidR="00B91ECB" w:rsidRDefault="00B91ECB" w:rsidP="00494C46">
      <w:pPr>
        <w:pStyle w:val="Akapitzlist"/>
        <w:jc w:val="right"/>
        <w:rPr>
          <w:rFonts w:cstheme="minorHAnsi"/>
        </w:rPr>
      </w:pPr>
    </w:p>
    <w:p w14:paraId="1B3E554C" w14:textId="77777777" w:rsidR="00D47D85" w:rsidRDefault="00D47D85" w:rsidP="00494C46">
      <w:pPr>
        <w:pStyle w:val="Akapitzlist"/>
        <w:jc w:val="right"/>
        <w:rPr>
          <w:rFonts w:cstheme="minorHAnsi"/>
        </w:rPr>
      </w:pPr>
    </w:p>
    <w:p w14:paraId="69B31A22" w14:textId="75DF86AB" w:rsidR="00494C46" w:rsidRPr="00494C46" w:rsidRDefault="00494C46" w:rsidP="00494C46">
      <w:pPr>
        <w:pStyle w:val="Akapitzlist"/>
        <w:jc w:val="right"/>
        <w:rPr>
          <w:rFonts w:cstheme="minorHAnsi"/>
        </w:rPr>
      </w:pPr>
      <w:r w:rsidRPr="00494C46">
        <w:rPr>
          <w:rFonts w:cstheme="minorHAnsi"/>
        </w:rPr>
        <w:lastRenderedPageBreak/>
        <w:t>Załącznik nr 1 do umowy</w:t>
      </w:r>
    </w:p>
    <w:p w14:paraId="16FE6983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</w:p>
    <w:p w14:paraId="3922944B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</w:p>
    <w:p w14:paraId="7E9FC294" w14:textId="7403E065" w:rsidR="00494C46" w:rsidRPr="00494C46" w:rsidRDefault="00494C46" w:rsidP="00494C46">
      <w:pPr>
        <w:pStyle w:val="Akapitzlist"/>
        <w:jc w:val="center"/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 xml:space="preserve">Protokół </w:t>
      </w:r>
      <w:r>
        <w:rPr>
          <w:rFonts w:cstheme="minorHAnsi"/>
          <w:b/>
          <w:bCs/>
        </w:rPr>
        <w:t>ZDAWCZO-ODBIORCZY</w:t>
      </w:r>
    </w:p>
    <w:p w14:paraId="51F8B6F4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</w:p>
    <w:p w14:paraId="4D8F8CFA" w14:textId="46762317" w:rsidR="00494C46" w:rsidRPr="00494C46" w:rsidRDefault="00494C46" w:rsidP="00494C46">
      <w:pPr>
        <w:pStyle w:val="Akapitzlist"/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 xml:space="preserve">Dotyczy: dostawa </w:t>
      </w:r>
      <w:r>
        <w:rPr>
          <w:rFonts w:cstheme="minorHAnsi"/>
          <w:b/>
          <w:bCs/>
        </w:rPr>
        <w:t>drzwi wraz z ościeżnicami.</w:t>
      </w:r>
    </w:p>
    <w:p w14:paraId="17202099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</w:p>
    <w:p w14:paraId="468F55E3" w14:textId="77777777" w:rsidR="00494C46" w:rsidRPr="00494C46" w:rsidRDefault="00494C46" w:rsidP="00494C46">
      <w:pPr>
        <w:pStyle w:val="Akapitzlist"/>
        <w:numPr>
          <w:ilvl w:val="0"/>
          <w:numId w:val="11"/>
        </w:numPr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>Zamawiający: Areszt Śledczy w Warszawie-Grochowie, ul. Chłopickiego 71A, 04-275 Warszawa, NIP: 113-08-20-446</w:t>
      </w:r>
    </w:p>
    <w:p w14:paraId="03DECA2C" w14:textId="77777777" w:rsidR="00494C46" w:rsidRPr="00494C46" w:rsidRDefault="00494C46" w:rsidP="00494C46">
      <w:pPr>
        <w:pStyle w:val="Akapitzlist"/>
        <w:numPr>
          <w:ilvl w:val="0"/>
          <w:numId w:val="11"/>
        </w:numPr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>Wykonawca: …………………………..</w:t>
      </w:r>
    </w:p>
    <w:p w14:paraId="14FEB242" w14:textId="77777777" w:rsidR="00494C46" w:rsidRPr="00494C46" w:rsidRDefault="00494C46" w:rsidP="00494C46">
      <w:pPr>
        <w:pStyle w:val="Akapitzlist"/>
        <w:numPr>
          <w:ilvl w:val="0"/>
          <w:numId w:val="11"/>
        </w:numPr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>Miejsce dostawy towaru: Areszt Śledczy w Warszawie-Grochowie, ul. Chłopickiego 71A, 04-275 Warszawa.</w:t>
      </w:r>
    </w:p>
    <w:p w14:paraId="0A095144" w14:textId="77777777" w:rsidR="00494C46" w:rsidRPr="00494C46" w:rsidRDefault="00494C46" w:rsidP="00494C46">
      <w:pPr>
        <w:pStyle w:val="Akapitzlist"/>
        <w:numPr>
          <w:ilvl w:val="0"/>
          <w:numId w:val="11"/>
        </w:numPr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>Data dokonania odbioru: ................................</w:t>
      </w:r>
    </w:p>
    <w:p w14:paraId="227F5587" w14:textId="77777777" w:rsidR="00494C46" w:rsidRPr="00494C46" w:rsidRDefault="00494C46" w:rsidP="00494C46">
      <w:pPr>
        <w:pStyle w:val="Akapitzlist"/>
        <w:numPr>
          <w:ilvl w:val="0"/>
          <w:numId w:val="11"/>
        </w:numPr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>Przedmiot dostawy i odbioru:</w:t>
      </w:r>
    </w:p>
    <w:tbl>
      <w:tblPr>
        <w:tblStyle w:val="Tabela-Siatka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1843"/>
        <w:gridCol w:w="1984"/>
      </w:tblGrid>
      <w:tr w:rsidR="00494C46" w:rsidRPr="00494C46" w14:paraId="33D0DEB3" w14:textId="77777777" w:rsidTr="00494C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DBE3" w14:textId="3E896A5D" w:rsidR="00494C46" w:rsidRPr="00494C46" w:rsidRDefault="00494C46" w:rsidP="00494C4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3DA6" w14:textId="77777777" w:rsidR="00494C46" w:rsidRPr="00494C46" w:rsidRDefault="00494C46" w:rsidP="00494C46">
            <w:pPr>
              <w:pStyle w:val="Akapitzlist"/>
              <w:spacing w:after="160" w:line="259" w:lineRule="auto"/>
              <w:rPr>
                <w:rFonts w:cstheme="minorHAnsi"/>
                <w:b/>
                <w:bCs/>
              </w:rPr>
            </w:pPr>
            <w:r w:rsidRPr="00494C46">
              <w:rPr>
                <w:rFonts w:cstheme="minorHAnsi"/>
                <w:b/>
                <w:bCs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ED42" w14:textId="173ABE7A" w:rsidR="00494C46" w:rsidRPr="00494C46" w:rsidRDefault="00494C46" w:rsidP="00494C4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Ilość wymagana /szt./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0D2B" w14:textId="31832EDB" w:rsidR="00494C46" w:rsidRPr="00494C46" w:rsidRDefault="00494C46" w:rsidP="00494C4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Ilość dostarczona /szt./</w:t>
            </w:r>
          </w:p>
        </w:tc>
      </w:tr>
      <w:tr w:rsidR="00494C46" w:rsidRPr="00494C46" w14:paraId="384A6F4B" w14:textId="77777777" w:rsidTr="00494C46">
        <w:trPr>
          <w:trHeight w:val="10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35B7" w14:textId="23F47669" w:rsidR="00494C46" w:rsidRPr="00494C46" w:rsidRDefault="00494C46" w:rsidP="00494C4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B2A0" w14:textId="787BAEBD" w:rsidR="00494C46" w:rsidRPr="00494C46" w:rsidRDefault="00B91ECB" w:rsidP="00494C46">
            <w:pPr>
              <w:pStyle w:val="Akapitzlist"/>
              <w:spacing w:after="160" w:line="259" w:lineRule="auto"/>
              <w:rPr>
                <w:rFonts w:cstheme="minorHAnsi"/>
                <w:b/>
                <w:bCs/>
                <w:lang w:val="de-DE"/>
              </w:rPr>
            </w:pPr>
            <w:r>
              <w:rPr>
                <w:rFonts w:cstheme="minorHAnsi"/>
                <w:b/>
                <w:bCs/>
                <w:lang w:val="de-DE"/>
              </w:rPr>
              <w:t>Drzwi wraz z ościeżnicami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9BC9" w14:textId="357FAE40" w:rsidR="00494C46" w:rsidRPr="00494C46" w:rsidRDefault="00494C46" w:rsidP="00494C46">
            <w:pPr>
              <w:pStyle w:val="Akapitzlist"/>
              <w:spacing w:after="160" w:line="259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4AEE" w14:textId="77777777" w:rsidR="00494C46" w:rsidRPr="00494C46" w:rsidRDefault="00494C46" w:rsidP="00494C46">
            <w:pPr>
              <w:pStyle w:val="Akapitzlist"/>
              <w:spacing w:after="160" w:line="259" w:lineRule="auto"/>
              <w:rPr>
                <w:rFonts w:cstheme="minorHAnsi"/>
                <w:b/>
                <w:bCs/>
              </w:rPr>
            </w:pPr>
          </w:p>
        </w:tc>
      </w:tr>
    </w:tbl>
    <w:p w14:paraId="6A76CA96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</w:p>
    <w:p w14:paraId="6A46D952" w14:textId="77777777" w:rsidR="00494C46" w:rsidRPr="00494C46" w:rsidRDefault="00494C46" w:rsidP="00494C46">
      <w:pPr>
        <w:pStyle w:val="Akapitzlist"/>
        <w:numPr>
          <w:ilvl w:val="0"/>
          <w:numId w:val="11"/>
        </w:numPr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>Stwierdzone zastrzeżenia (rozbieżności w zamówieniu, widoczne wady lub uszkodzenia, brak istotnych cech towarów, inne): ............................................................................................................................................................</w:t>
      </w:r>
    </w:p>
    <w:p w14:paraId="3B0C1028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>............................................................................................................................................................</w:t>
      </w:r>
    </w:p>
    <w:p w14:paraId="440B3B27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</w:p>
    <w:p w14:paraId="14F7FBF3" w14:textId="769BAF13" w:rsidR="00494C46" w:rsidRDefault="00494C46" w:rsidP="00494C46">
      <w:pPr>
        <w:pStyle w:val="Akapitzlist"/>
        <w:numPr>
          <w:ilvl w:val="0"/>
          <w:numId w:val="11"/>
        </w:numPr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>Podpisy:</w:t>
      </w:r>
    </w:p>
    <w:p w14:paraId="6BF973A9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</w:p>
    <w:p w14:paraId="088964E2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ab/>
        <w:t>....................................................................................................................</w:t>
      </w:r>
      <w:r w:rsidRPr="00494C46">
        <w:rPr>
          <w:rFonts w:cstheme="minorHAnsi"/>
          <w:b/>
          <w:bCs/>
        </w:rPr>
        <w:tab/>
      </w:r>
    </w:p>
    <w:p w14:paraId="19EFF025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ab/>
        <w:t xml:space="preserve">                                          (osoba upoważniona ze strony Zmawiającego)</w:t>
      </w:r>
    </w:p>
    <w:p w14:paraId="3D3C8415" w14:textId="77777777" w:rsidR="00494C46" w:rsidRPr="00494C46" w:rsidRDefault="00494C46" w:rsidP="00494C46">
      <w:pPr>
        <w:rPr>
          <w:rFonts w:cstheme="minorHAnsi"/>
          <w:b/>
          <w:bCs/>
        </w:rPr>
      </w:pPr>
    </w:p>
    <w:p w14:paraId="55A3E78E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ab/>
        <w:t>.....................................................................................................................</w:t>
      </w:r>
    </w:p>
    <w:p w14:paraId="08FCECFA" w14:textId="225E15FA" w:rsidR="00494C46" w:rsidRPr="00494C46" w:rsidRDefault="00494C46" w:rsidP="00494C46">
      <w:pPr>
        <w:pStyle w:val="Akapitzlist"/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 xml:space="preserve">                               </w:t>
      </w:r>
      <w:r w:rsidRPr="00494C46">
        <w:rPr>
          <w:rFonts w:cstheme="minorHAnsi"/>
          <w:b/>
          <w:bCs/>
        </w:rPr>
        <w:tab/>
        <w:t xml:space="preserve">               (osoba upoważniona ze strony Wykonawcy)</w:t>
      </w:r>
      <w:r w:rsidRPr="00494C46">
        <w:rPr>
          <w:rFonts w:cstheme="minorHAnsi"/>
          <w:b/>
          <w:bCs/>
        </w:rPr>
        <w:tab/>
      </w:r>
      <w:r w:rsidRPr="00494C46">
        <w:rPr>
          <w:rFonts w:cstheme="minorHAnsi"/>
          <w:b/>
          <w:bCs/>
        </w:rPr>
        <w:tab/>
        <w:t xml:space="preserve">       </w:t>
      </w:r>
    </w:p>
    <w:p w14:paraId="4DC8C77A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</w:p>
    <w:p w14:paraId="73856B53" w14:textId="77777777" w:rsidR="00494C46" w:rsidRDefault="00494C46" w:rsidP="00494C46">
      <w:pPr>
        <w:pStyle w:val="Akapitzlist"/>
        <w:rPr>
          <w:rFonts w:cstheme="minorHAnsi"/>
          <w:b/>
          <w:bCs/>
        </w:rPr>
      </w:pPr>
    </w:p>
    <w:p w14:paraId="434DA115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</w:p>
    <w:p w14:paraId="1B58C715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>Wyk. 2 egz.</w:t>
      </w:r>
    </w:p>
    <w:p w14:paraId="37DA2A40" w14:textId="77777777" w:rsidR="00494C46" w:rsidRPr="00494C46" w:rsidRDefault="00494C46" w:rsidP="00494C46">
      <w:pPr>
        <w:pStyle w:val="Akapitzlist"/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>1. Wykonawca</w:t>
      </w:r>
    </w:p>
    <w:p w14:paraId="11A45609" w14:textId="0A6184CC" w:rsidR="00494C46" w:rsidRPr="00494C46" w:rsidRDefault="00494C46" w:rsidP="00494C46">
      <w:pPr>
        <w:pStyle w:val="Akapitzlist"/>
        <w:rPr>
          <w:rFonts w:cstheme="minorHAnsi"/>
          <w:b/>
          <w:bCs/>
        </w:rPr>
      </w:pPr>
      <w:r w:rsidRPr="00494C46">
        <w:rPr>
          <w:rFonts w:cstheme="minorHAnsi"/>
          <w:b/>
          <w:bCs/>
        </w:rPr>
        <w:t>2. Zamawiając</w:t>
      </w:r>
    </w:p>
    <w:sectPr w:rsidR="00494C46" w:rsidRPr="00494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3E2"/>
    <w:multiLevelType w:val="hybridMultilevel"/>
    <w:tmpl w:val="3D36A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B4D17"/>
    <w:multiLevelType w:val="hybridMultilevel"/>
    <w:tmpl w:val="C52E2EF4"/>
    <w:lvl w:ilvl="0" w:tplc="C80A9F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132AC"/>
    <w:multiLevelType w:val="hybridMultilevel"/>
    <w:tmpl w:val="DCC0661E"/>
    <w:lvl w:ilvl="0" w:tplc="313E8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7725F5"/>
    <w:multiLevelType w:val="hybridMultilevel"/>
    <w:tmpl w:val="4FE2E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91349"/>
    <w:multiLevelType w:val="hybridMultilevel"/>
    <w:tmpl w:val="E8CC5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90795"/>
    <w:multiLevelType w:val="hybridMultilevel"/>
    <w:tmpl w:val="6C103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559E4"/>
    <w:multiLevelType w:val="hybridMultilevel"/>
    <w:tmpl w:val="55E6B1B6"/>
    <w:lvl w:ilvl="0" w:tplc="4B2C6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930EBD"/>
    <w:multiLevelType w:val="hybridMultilevel"/>
    <w:tmpl w:val="5DD04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3263"/>
    <w:multiLevelType w:val="hybridMultilevel"/>
    <w:tmpl w:val="97E84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07783"/>
    <w:multiLevelType w:val="hybridMultilevel"/>
    <w:tmpl w:val="CF569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93FDF"/>
    <w:multiLevelType w:val="hybridMultilevel"/>
    <w:tmpl w:val="25C4443C"/>
    <w:lvl w:ilvl="0" w:tplc="312A87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5568559">
    <w:abstractNumId w:val="7"/>
  </w:num>
  <w:num w:numId="2" w16cid:durableId="156114902">
    <w:abstractNumId w:val="0"/>
  </w:num>
  <w:num w:numId="3" w16cid:durableId="908420604">
    <w:abstractNumId w:val="5"/>
  </w:num>
  <w:num w:numId="4" w16cid:durableId="352538540">
    <w:abstractNumId w:val="8"/>
  </w:num>
  <w:num w:numId="5" w16cid:durableId="506868002">
    <w:abstractNumId w:val="10"/>
  </w:num>
  <w:num w:numId="6" w16cid:durableId="1093018178">
    <w:abstractNumId w:val="9"/>
  </w:num>
  <w:num w:numId="7" w16cid:durableId="817183975">
    <w:abstractNumId w:val="6"/>
  </w:num>
  <w:num w:numId="8" w16cid:durableId="478960609">
    <w:abstractNumId w:val="2"/>
  </w:num>
  <w:num w:numId="9" w16cid:durableId="1035694463">
    <w:abstractNumId w:val="4"/>
  </w:num>
  <w:num w:numId="10" w16cid:durableId="1010763967">
    <w:abstractNumId w:val="3"/>
  </w:num>
  <w:num w:numId="11" w16cid:durableId="1352410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D5"/>
    <w:rsid w:val="00026243"/>
    <w:rsid w:val="00053C95"/>
    <w:rsid w:val="000700A5"/>
    <w:rsid w:val="000E137E"/>
    <w:rsid w:val="002130F9"/>
    <w:rsid w:val="00494C46"/>
    <w:rsid w:val="004E5AD5"/>
    <w:rsid w:val="00554BD6"/>
    <w:rsid w:val="0063572A"/>
    <w:rsid w:val="0073303E"/>
    <w:rsid w:val="00983B96"/>
    <w:rsid w:val="00B91ECB"/>
    <w:rsid w:val="00D47D85"/>
    <w:rsid w:val="00DD7883"/>
    <w:rsid w:val="00EE11FD"/>
    <w:rsid w:val="00EF6C9E"/>
    <w:rsid w:val="00F238E4"/>
    <w:rsid w:val="00F47C52"/>
    <w:rsid w:val="00FC3D42"/>
    <w:rsid w:val="00FD4C11"/>
    <w:rsid w:val="00FF088E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69CE"/>
  <w15:chartTrackingRefBased/>
  <w15:docId w15:val="{DAEF1CAB-170C-4D09-A725-9D738DE9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BD6"/>
    <w:pPr>
      <w:ind w:left="720"/>
      <w:contextualSpacing/>
    </w:pPr>
  </w:style>
  <w:style w:type="table" w:styleId="Tabela-Siatka">
    <w:name w:val="Table Grid"/>
    <w:basedOn w:val="Standardowy"/>
    <w:uiPriority w:val="39"/>
    <w:rsid w:val="0049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1360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Maciejko</dc:creator>
  <cp:keywords/>
  <dc:description/>
  <cp:lastModifiedBy>Paulina Zając</cp:lastModifiedBy>
  <cp:revision>14</cp:revision>
  <dcterms:created xsi:type="dcterms:W3CDTF">2024-10-29T09:38:00Z</dcterms:created>
  <dcterms:modified xsi:type="dcterms:W3CDTF">2024-11-19T08:06:00Z</dcterms:modified>
</cp:coreProperties>
</file>