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DA" w:rsidRPr="00ED52AC" w:rsidRDefault="00ED52AC">
      <w:pPr>
        <w:rPr>
          <w:rFonts w:ascii="Times New Roman" w:hAnsi="Times New Roman" w:cs="Times New Roman"/>
          <w:b/>
          <w:u w:val="single"/>
        </w:rPr>
      </w:pPr>
      <w:r w:rsidRPr="00ED52AC">
        <w:rPr>
          <w:rFonts w:ascii="Times New Roman" w:hAnsi="Times New Roman" w:cs="Times New Roman"/>
          <w:b/>
          <w:u w:val="single"/>
        </w:rPr>
        <w:t>Opis Przedmiotu Zamówienia   ZP/</w:t>
      </w:r>
      <w:r w:rsidR="0036272C">
        <w:rPr>
          <w:rFonts w:ascii="Times New Roman" w:hAnsi="Times New Roman" w:cs="Times New Roman"/>
          <w:b/>
          <w:u w:val="single"/>
        </w:rPr>
        <w:t>1436</w:t>
      </w:r>
      <w:r w:rsidRPr="00ED52AC">
        <w:rPr>
          <w:rFonts w:ascii="Times New Roman" w:hAnsi="Times New Roman" w:cs="Times New Roman"/>
          <w:b/>
          <w:u w:val="single"/>
        </w:rPr>
        <w:t xml:space="preserve">/2024 </w:t>
      </w:r>
    </w:p>
    <w:p w:rsidR="00A5051D" w:rsidRDefault="00ED52AC" w:rsidP="00A5051D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ED52AC">
        <w:rPr>
          <w:rFonts w:ascii="Times New Roman" w:hAnsi="Times New Roman" w:cs="Times New Roman"/>
          <w:b/>
        </w:rPr>
        <w:t>Zakup</w:t>
      </w:r>
      <w:r w:rsidR="00F077FB">
        <w:rPr>
          <w:rFonts w:ascii="Times New Roman" w:hAnsi="Times New Roman" w:cs="Times New Roman"/>
          <w:b/>
        </w:rPr>
        <w:t xml:space="preserve">/dostawa </w:t>
      </w:r>
      <w:r w:rsidR="0036272C">
        <w:rPr>
          <w:rFonts w:ascii="Times New Roman" w:hAnsi="Times New Roman"/>
          <w:b/>
          <w:sz w:val="24"/>
          <w:szCs w:val="24"/>
        </w:rPr>
        <w:t>nagrzewnica elektryczna Elektra ELC 933-9kW</w:t>
      </w:r>
      <w:r w:rsidR="00582D9F">
        <w:rPr>
          <w:rFonts w:ascii="Times New Roman" w:hAnsi="Times New Roman"/>
          <w:b/>
          <w:sz w:val="24"/>
          <w:szCs w:val="24"/>
        </w:rPr>
        <w:t xml:space="preserve"> H na</w:t>
      </w:r>
      <w:r w:rsidR="00F077FB">
        <w:rPr>
          <w:rFonts w:ascii="Times New Roman" w:hAnsi="Times New Roman"/>
          <w:b/>
          <w:sz w:val="24"/>
          <w:szCs w:val="24"/>
        </w:rPr>
        <w:t xml:space="preserve"> </w:t>
      </w:r>
      <w:r w:rsidRPr="00ED52AC">
        <w:rPr>
          <w:rFonts w:ascii="Times New Roman" w:hAnsi="Times New Roman" w:cs="Times New Roman"/>
          <w:b/>
        </w:rPr>
        <w:t>potrzeby Komendy Wojewódzkiej Policji w Kielcach</w:t>
      </w:r>
    </w:p>
    <w:p w:rsidR="00ED52AC" w:rsidRPr="00A5051D" w:rsidRDefault="00ED52AC" w:rsidP="00A5051D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52AC">
        <w:rPr>
          <w:rFonts w:ascii="Times New Roman" w:hAnsi="Times New Roman" w:cs="Times New Roman"/>
          <w:b/>
        </w:rPr>
        <w:t xml:space="preserve"> Wydział Zaopatrzenia i Inwestycji ul. Kusocińskiego 51. 25-372 Kielce.</w:t>
      </w:r>
    </w:p>
    <w:p w:rsidR="00ED52AC" w:rsidRPr="00ED52AC" w:rsidRDefault="00ED52AC">
      <w:pPr>
        <w:rPr>
          <w:rFonts w:ascii="Times New Roman" w:hAnsi="Times New Roman" w:cs="Times New Roman"/>
        </w:rPr>
      </w:pPr>
    </w:p>
    <w:p w:rsidR="00ED52AC" w:rsidRPr="00ED52AC" w:rsidRDefault="00ED52AC" w:rsidP="00ED52AC">
      <w:pPr>
        <w:rPr>
          <w:rFonts w:ascii="Times New Roman" w:hAnsi="Times New Roman" w:cs="Times New Roman"/>
        </w:rPr>
      </w:pP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Cena</w:t>
      </w:r>
      <w:r w:rsidRPr="00ED5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ED52AC">
        <w:rPr>
          <w:rFonts w:ascii="Times New Roman" w:hAnsi="Times New Roman" w:cs="Times New Roman"/>
        </w:rPr>
        <w:t>100% wartości umowy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Płatność</w:t>
      </w:r>
      <w:r w:rsidRPr="00ED52AC">
        <w:rPr>
          <w:rFonts w:ascii="Times New Roman" w:hAnsi="Times New Roman" w:cs="Times New Roman"/>
        </w:rPr>
        <w:t xml:space="preserve">-przelew </w:t>
      </w:r>
      <w:r w:rsidR="00F077FB">
        <w:rPr>
          <w:rFonts w:ascii="Times New Roman" w:hAnsi="Times New Roman" w:cs="Times New Roman"/>
        </w:rPr>
        <w:t>14</w:t>
      </w:r>
      <w:r w:rsidRPr="00ED52AC">
        <w:rPr>
          <w:rFonts w:ascii="Times New Roman" w:hAnsi="Times New Roman" w:cs="Times New Roman"/>
        </w:rPr>
        <w:t xml:space="preserve"> dni od prawidłowo wystawionej faktury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Termin</w:t>
      </w:r>
      <w:r w:rsidRPr="00ED52AC">
        <w:rPr>
          <w:rFonts w:ascii="Times New Roman" w:hAnsi="Times New Roman" w:cs="Times New Roman"/>
        </w:rPr>
        <w:t xml:space="preserve"> realizacji </w:t>
      </w:r>
      <w:r>
        <w:rPr>
          <w:rFonts w:ascii="Times New Roman" w:hAnsi="Times New Roman" w:cs="Times New Roman"/>
        </w:rPr>
        <w:t>-</w:t>
      </w:r>
      <w:r w:rsidR="00F077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dni od otrzymania zamówienia od</w:t>
      </w:r>
      <w:r w:rsidR="00F07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</w:t>
      </w:r>
      <w:r w:rsidRPr="00ED52AC">
        <w:rPr>
          <w:rFonts w:ascii="Times New Roman" w:hAnsi="Times New Roman" w:cs="Times New Roman"/>
        </w:rPr>
        <w:t>leceniodawcy.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Koszty</w:t>
      </w:r>
      <w:r>
        <w:rPr>
          <w:rFonts w:ascii="Times New Roman" w:hAnsi="Times New Roman" w:cs="Times New Roman"/>
        </w:rPr>
        <w:t>-d</w:t>
      </w:r>
      <w:r w:rsidRPr="00ED52AC">
        <w:rPr>
          <w:rFonts w:ascii="Times New Roman" w:hAnsi="Times New Roman" w:cs="Times New Roman"/>
        </w:rPr>
        <w:t>odatkowe koszty w tym koszty transportu po stronie Wykonawcy.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Dostawa</w:t>
      </w:r>
      <w:r w:rsidRPr="00ED52AC">
        <w:rPr>
          <w:rFonts w:ascii="Times New Roman" w:hAnsi="Times New Roman" w:cs="Times New Roman"/>
        </w:rPr>
        <w:t>-Komenda Wojewódzka Policji w Kielcach Wydział Zaopatrzenia i Inwestycji</w:t>
      </w:r>
      <w:r w:rsidR="000559CF">
        <w:rPr>
          <w:rFonts w:ascii="Times New Roman" w:hAnsi="Times New Roman" w:cs="Times New Roman"/>
        </w:rPr>
        <w:t>, ul. Kusocińskiego 51</w:t>
      </w:r>
      <w:r w:rsidR="00F077FB">
        <w:rPr>
          <w:rFonts w:ascii="Times New Roman" w:hAnsi="Times New Roman" w:cs="Times New Roman"/>
        </w:rPr>
        <w:t>,</w:t>
      </w:r>
      <w:r w:rsidRPr="00ED52AC">
        <w:rPr>
          <w:rFonts w:ascii="Times New Roman" w:hAnsi="Times New Roman" w:cs="Times New Roman"/>
        </w:rPr>
        <w:t xml:space="preserve"> 25-</w:t>
      </w:r>
      <w:r w:rsidR="00B34536">
        <w:rPr>
          <w:rFonts w:ascii="Times New Roman" w:hAnsi="Times New Roman" w:cs="Times New Roman"/>
        </w:rPr>
        <w:t>045</w:t>
      </w:r>
      <w:r w:rsidRPr="00ED52AC">
        <w:rPr>
          <w:rFonts w:ascii="Times New Roman" w:hAnsi="Times New Roman" w:cs="Times New Roman"/>
        </w:rPr>
        <w:t xml:space="preserve"> Kielce</w:t>
      </w:r>
    </w:p>
    <w:p w:rsidR="00ED52AC" w:rsidRPr="00ED52AC" w:rsidRDefault="00ED52AC" w:rsidP="00ED52AC">
      <w:pPr>
        <w:rPr>
          <w:rFonts w:ascii="Times New Roman" w:hAnsi="Times New Roman" w:cs="Times New Roman"/>
        </w:rPr>
      </w:pPr>
      <w:r w:rsidRPr="00ED52AC">
        <w:rPr>
          <w:rFonts w:ascii="Times New Roman" w:hAnsi="Times New Roman" w:cs="Times New Roman"/>
          <w:b/>
        </w:rPr>
        <w:t>Gwarancja</w:t>
      </w:r>
      <w:r>
        <w:rPr>
          <w:rFonts w:ascii="Times New Roman" w:hAnsi="Times New Roman" w:cs="Times New Roman"/>
        </w:rPr>
        <w:t>- o</w:t>
      </w:r>
      <w:r w:rsidRPr="00ED52AC">
        <w:rPr>
          <w:rFonts w:ascii="Times New Roman" w:hAnsi="Times New Roman" w:cs="Times New Roman"/>
        </w:rPr>
        <w:t xml:space="preserve">kres gwarancji-wymagany okres gwarancji </w:t>
      </w:r>
      <w:r>
        <w:rPr>
          <w:rFonts w:ascii="Times New Roman" w:hAnsi="Times New Roman" w:cs="Times New Roman"/>
        </w:rPr>
        <w:t>min.</w:t>
      </w:r>
      <w:r w:rsidRPr="00ED52AC">
        <w:rPr>
          <w:rFonts w:ascii="Times New Roman" w:hAnsi="Times New Roman" w:cs="Times New Roman"/>
        </w:rPr>
        <w:t xml:space="preserve"> </w:t>
      </w:r>
      <w:r w:rsidR="0036272C">
        <w:rPr>
          <w:rFonts w:ascii="Times New Roman" w:hAnsi="Times New Roman" w:cs="Times New Roman"/>
        </w:rPr>
        <w:t>24</w:t>
      </w:r>
      <w:r w:rsidRPr="00ED52AC">
        <w:rPr>
          <w:rFonts w:ascii="Times New Roman" w:hAnsi="Times New Roman" w:cs="Times New Roman"/>
        </w:rPr>
        <w:t xml:space="preserve"> miesiące.</w:t>
      </w:r>
    </w:p>
    <w:p w:rsidR="00ED52AC" w:rsidRPr="00ED52AC" w:rsidRDefault="00B41697" w:rsidP="00ED5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D52AC" w:rsidRPr="00ED52AC">
        <w:rPr>
          <w:rFonts w:ascii="Times New Roman" w:hAnsi="Times New Roman" w:cs="Times New Roman"/>
        </w:rPr>
        <w:t>Oficjalnym potwierdzeniem chęci realizacji zamówienia przez Zamawiającego jest wysłanie zamówienia i podpisanie umowy.</w:t>
      </w:r>
    </w:p>
    <w:sectPr w:rsidR="00ED52AC" w:rsidRPr="00ED52AC" w:rsidSect="002B2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1D" w:rsidRDefault="00DC281D" w:rsidP="00ED52AC">
      <w:pPr>
        <w:spacing w:after="0" w:line="240" w:lineRule="auto"/>
      </w:pPr>
      <w:r>
        <w:separator/>
      </w:r>
    </w:p>
  </w:endnote>
  <w:endnote w:type="continuationSeparator" w:id="1">
    <w:p w:rsidR="00DC281D" w:rsidRDefault="00DC281D" w:rsidP="00ED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1D" w:rsidRDefault="00DC281D" w:rsidP="00ED52AC">
      <w:pPr>
        <w:spacing w:after="0" w:line="240" w:lineRule="auto"/>
      </w:pPr>
      <w:r>
        <w:separator/>
      </w:r>
    </w:p>
  </w:footnote>
  <w:footnote w:type="continuationSeparator" w:id="1">
    <w:p w:rsidR="00DC281D" w:rsidRDefault="00DC281D" w:rsidP="00ED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AC" w:rsidRDefault="00ED52AC" w:rsidP="00ED52AC">
    <w:pPr>
      <w:pStyle w:val="Nagwek"/>
      <w:jc w:val="right"/>
    </w:pPr>
    <w:r>
      <w:t>Załącznik</w:t>
    </w:r>
    <w:r w:rsidR="00F077FB">
      <w:t xml:space="preserve"> nr</w:t>
    </w:r>
    <w:r>
      <w:t xml:space="preserve">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8C3"/>
    <w:multiLevelType w:val="hybridMultilevel"/>
    <w:tmpl w:val="56FC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2AC"/>
    <w:rsid w:val="00043B81"/>
    <w:rsid w:val="000559CF"/>
    <w:rsid w:val="00065778"/>
    <w:rsid w:val="00093924"/>
    <w:rsid w:val="000C2B02"/>
    <w:rsid w:val="00157DF0"/>
    <w:rsid w:val="0023278E"/>
    <w:rsid w:val="00280088"/>
    <w:rsid w:val="00291D97"/>
    <w:rsid w:val="002A7182"/>
    <w:rsid w:val="002B2BDA"/>
    <w:rsid w:val="002B6FEE"/>
    <w:rsid w:val="002D2B43"/>
    <w:rsid w:val="00332321"/>
    <w:rsid w:val="0036272C"/>
    <w:rsid w:val="0038178F"/>
    <w:rsid w:val="00564207"/>
    <w:rsid w:val="00582D9F"/>
    <w:rsid w:val="00583786"/>
    <w:rsid w:val="005C3EA3"/>
    <w:rsid w:val="005F4B89"/>
    <w:rsid w:val="005F5CEF"/>
    <w:rsid w:val="0060551F"/>
    <w:rsid w:val="00614F8C"/>
    <w:rsid w:val="00651BB0"/>
    <w:rsid w:val="007D12BF"/>
    <w:rsid w:val="007D45EB"/>
    <w:rsid w:val="00841FBE"/>
    <w:rsid w:val="009F5828"/>
    <w:rsid w:val="00A5051D"/>
    <w:rsid w:val="00A65974"/>
    <w:rsid w:val="00B05C62"/>
    <w:rsid w:val="00B327CC"/>
    <w:rsid w:val="00B34536"/>
    <w:rsid w:val="00B41697"/>
    <w:rsid w:val="00B935D8"/>
    <w:rsid w:val="00D237ED"/>
    <w:rsid w:val="00DC281D"/>
    <w:rsid w:val="00EC2944"/>
    <w:rsid w:val="00ED52AC"/>
    <w:rsid w:val="00EE0F88"/>
    <w:rsid w:val="00F077FB"/>
    <w:rsid w:val="00F11D70"/>
    <w:rsid w:val="00F245D5"/>
    <w:rsid w:val="00F6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2AC"/>
  </w:style>
  <w:style w:type="paragraph" w:styleId="Stopka">
    <w:name w:val="footer"/>
    <w:basedOn w:val="Normalny"/>
    <w:link w:val="StopkaZnak"/>
    <w:uiPriority w:val="99"/>
    <w:semiHidden/>
    <w:unhideWhenUsed/>
    <w:rsid w:val="00ED5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2AC"/>
  </w:style>
  <w:style w:type="paragraph" w:styleId="Akapitzlist">
    <w:name w:val="List Paragraph"/>
    <w:basedOn w:val="Normalny"/>
    <w:qFormat/>
    <w:rsid w:val="00EC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A30445</dc:creator>
  <cp:lastModifiedBy>A30445</cp:lastModifiedBy>
  <cp:revision>6</cp:revision>
  <cp:lastPrinted>2024-10-25T11:29:00Z</cp:lastPrinted>
  <dcterms:created xsi:type="dcterms:W3CDTF">2024-11-04T12:16:00Z</dcterms:created>
  <dcterms:modified xsi:type="dcterms:W3CDTF">2024-11-25T08:22:00Z</dcterms:modified>
</cp:coreProperties>
</file>