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23DDF93F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930A82">
        <w:rPr>
          <w:rFonts w:ascii="Calibri" w:hAnsi="Calibri" w:cs="Arial"/>
          <w:b/>
          <w:bCs/>
          <w:sz w:val="22"/>
          <w:szCs w:val="22"/>
        </w:rPr>
        <w:t>dostawę detergentów do prania</w:t>
      </w:r>
      <w:r w:rsidR="00CA3360" w:rsidRPr="00B321F4">
        <w:rPr>
          <w:rFonts w:ascii="Calibri" w:hAnsi="Calibri" w:cs="Arial"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5B25E8D5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31-12-202</w:t>
      </w:r>
      <w:r w:rsidR="009A2398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706A265B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7793C" w14:textId="23E84420" w:rsidR="00CA3360" w:rsidRPr="00877FB6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D6B13">
              <w:rPr>
                <w:rFonts w:asciiTheme="minorHAnsi" w:hAnsiTheme="minorHAnsi" w:cstheme="minorHAnsi"/>
                <w:sz w:val="20"/>
                <w:szCs w:val="20"/>
              </w:rPr>
              <w:t>CLOVIN BREAK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2AA19" w14:textId="6ED9CFA8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5279EB97" w:rsidR="00CA3360" w:rsidRPr="00877FB6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82315D" w:rsidRDefault="00CA3360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A3360" w:rsidRPr="00877FB6" w14:paraId="3794296C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7F058" w14:textId="148CA0C0" w:rsidR="00CA3360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C1DB6" w14:textId="7582FBED" w:rsidR="00CA3360" w:rsidRPr="003D1E9E" w:rsidRDefault="00930A82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CLOVIN PLUS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C9C5E" w14:textId="42437D7E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7A667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7989C" w14:textId="6CFD44D9" w:rsidR="00CA3360" w:rsidRPr="00877FB6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64E51" w14:textId="77777777" w:rsidR="00CA3360" w:rsidRPr="0082315D" w:rsidRDefault="00CA3360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77BB9" w14:textId="648250E8" w:rsidR="00CA3360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2638A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17E39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2315D" w:rsidRPr="00877FB6" w14:paraId="44DA0147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D4F9C" w14:textId="7774E2EB" w:rsidR="0082315D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3F1EF" w14:textId="5A5021D8" w:rsidR="0082315D" w:rsidRPr="00930A82" w:rsidRDefault="00930A82" w:rsidP="00930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6758">
              <w:rPr>
                <w:rFonts w:asciiTheme="minorHAnsi" w:hAnsiTheme="minorHAnsi" w:cstheme="minorHAnsi"/>
                <w:sz w:val="20"/>
                <w:szCs w:val="20"/>
              </w:rPr>
              <w:t>CLOVIN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6758">
              <w:rPr>
                <w:rFonts w:asciiTheme="minorHAnsi" w:hAnsiTheme="minorHAnsi" w:cstheme="minorHAnsi"/>
                <w:sz w:val="20"/>
                <w:szCs w:val="20"/>
              </w:rPr>
              <w:t>ANTISTAIN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53BA3" w14:textId="018A2883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D9F94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FAF8E" w14:textId="05FC64AD" w:rsidR="0082315D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EBCAB" w14:textId="77777777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8BD0C" w14:textId="3784CECE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92F6F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D6008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2315D" w:rsidRPr="00877FB6" w14:paraId="4999EC8C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8CA5A" w14:textId="55AFDA53" w:rsidR="0082315D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7D0F7" w14:textId="1D5C8983" w:rsidR="0082315D" w:rsidRPr="003D1E9E" w:rsidRDefault="00930A82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758">
              <w:rPr>
                <w:rFonts w:asciiTheme="minorHAnsi" w:hAnsiTheme="minorHAnsi" w:cstheme="minorHAnsi"/>
                <w:sz w:val="20"/>
                <w:szCs w:val="20"/>
              </w:rPr>
              <w:t>CLOVIN KOC I PLED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84749" w14:textId="42773451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36DCC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80061" w14:textId="5916835E" w:rsidR="0082315D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357D7" w14:textId="77777777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D9B55" w14:textId="5616FEB3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D0FFB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ACCA6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580CAEB4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30483" w14:textId="74D235BA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10E86" w14:textId="0CBE163E" w:rsidR="003D1E9E" w:rsidRDefault="00930A82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4ED8">
              <w:rPr>
                <w:rFonts w:asciiTheme="minorHAnsi" w:hAnsiTheme="minorHAnsi" w:cstheme="minorHAnsi"/>
                <w:sz w:val="20"/>
                <w:szCs w:val="20"/>
              </w:rPr>
              <w:t>CLEVER SENSIT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Pr="00844ED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70AF6" w14:textId="068518BA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C68DE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FDCE6" w14:textId="63C21111" w:rsidR="003D1E9E" w:rsidRDefault="00930A82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A2BA3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8DC03" w14:textId="4C8DD471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D4A17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01684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6B1C36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6B1C36" w:rsidRPr="00877FB6" w:rsidRDefault="003D1E9E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</w:t>
            </w:r>
            <w:r w:rsidR="006B1C36"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17E17AFE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7130" w14:textId="77777777" w:rsidR="00C35B00" w:rsidRDefault="00C35B00" w:rsidP="00052F69">
      <w:r>
        <w:separator/>
      </w:r>
    </w:p>
  </w:endnote>
  <w:endnote w:type="continuationSeparator" w:id="0">
    <w:p w14:paraId="4530072F" w14:textId="77777777" w:rsidR="00C35B00" w:rsidRDefault="00C35B00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C4B3" w14:textId="77777777" w:rsidR="00C35B00" w:rsidRDefault="00C35B00" w:rsidP="00052F69">
      <w:r>
        <w:separator/>
      </w:r>
    </w:p>
  </w:footnote>
  <w:footnote w:type="continuationSeparator" w:id="0">
    <w:p w14:paraId="2AF0E11D" w14:textId="77777777" w:rsidR="00C35B00" w:rsidRDefault="00C35B00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52F69"/>
    <w:rsid w:val="00065DB4"/>
    <w:rsid w:val="000E7AAA"/>
    <w:rsid w:val="0018137D"/>
    <w:rsid w:val="001E1CDC"/>
    <w:rsid w:val="00300D9A"/>
    <w:rsid w:val="003D1E9E"/>
    <w:rsid w:val="00423EEF"/>
    <w:rsid w:val="006B1C36"/>
    <w:rsid w:val="0082315D"/>
    <w:rsid w:val="00877FB6"/>
    <w:rsid w:val="00930A82"/>
    <w:rsid w:val="009A2398"/>
    <w:rsid w:val="00BE2A60"/>
    <w:rsid w:val="00BF6357"/>
    <w:rsid w:val="00C35B00"/>
    <w:rsid w:val="00C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</cp:lastModifiedBy>
  <cp:revision>12</cp:revision>
  <cp:lastPrinted>2023-03-22T07:18:00Z</cp:lastPrinted>
  <dcterms:created xsi:type="dcterms:W3CDTF">2020-02-12T10:27:00Z</dcterms:created>
  <dcterms:modified xsi:type="dcterms:W3CDTF">2024-11-12T10:02:00Z</dcterms:modified>
</cp:coreProperties>
</file>