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4D45FE5D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DZiK-DZP.2921.</w:t>
      </w:r>
      <w:r w:rsidR="00DD6748">
        <w:rPr>
          <w:rFonts w:asciiTheme="minorHAnsi" w:hAnsiTheme="minorHAnsi" w:cstheme="minorHAnsi"/>
          <w:b/>
        </w:rPr>
        <w:t>89</w:t>
      </w:r>
      <w:r w:rsidRPr="001D44EB">
        <w:rPr>
          <w:rFonts w:asciiTheme="minorHAnsi" w:hAnsiTheme="minorHAnsi" w:cstheme="minorHAnsi"/>
          <w:b/>
        </w:rPr>
        <w:t>.2024</w:t>
      </w:r>
    </w:p>
    <w:p w14:paraId="5AAD230F" w14:textId="77777777" w:rsidR="004C35C7" w:rsidRPr="004C35C7" w:rsidRDefault="004C35C7" w:rsidP="004C35C7">
      <w:pPr>
        <w:autoSpaceDE w:val="0"/>
        <w:rPr>
          <w:rFonts w:asciiTheme="minorHAnsi" w:hAnsiTheme="minorHAnsi" w:cstheme="minorHAnsi"/>
        </w:rPr>
      </w:pP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0D0980" w14:textId="77777777" w:rsidR="004C35C7" w:rsidRPr="004C35C7" w:rsidRDefault="004C35C7" w:rsidP="004C35C7">
      <w:pPr>
        <w:spacing w:line="360" w:lineRule="auto"/>
        <w:rPr>
          <w:rFonts w:ascii="Calibri" w:eastAsia="Times New Roman" w:hAnsi="Calibri" w:cs="Calibri"/>
          <w:b/>
          <w:bCs/>
          <w:smallCaps/>
          <w:kern w:val="0"/>
          <w:sz w:val="28"/>
          <w:lang w:eastAsia="pl-PL" w:bidi="ar-SA"/>
        </w:rPr>
      </w:pPr>
    </w:p>
    <w:p w14:paraId="7E325188" w14:textId="68F2D401" w:rsidR="004C35C7" w:rsidRPr="00DD6748" w:rsidRDefault="004C35C7" w:rsidP="004C35C7">
      <w:pPr>
        <w:spacing w:line="360" w:lineRule="auto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>Nawiązując do ogłoszenia  w sprawie postępowania o udzielenie zamówienia publicznego prowadzonego w trybie podstawowym na</w:t>
      </w:r>
      <w:r w:rsidR="00140C6A">
        <w:rPr>
          <w:rFonts w:ascii="Calibri" w:eastAsia="Times New Roman" w:hAnsi="Calibri" w:cs="Calibri"/>
          <w:bCs/>
          <w:kern w:val="0"/>
          <w:lang w:eastAsia="pl-PL" w:bidi="ar-SA"/>
        </w:rPr>
        <w:t>:</w:t>
      </w:r>
      <w:r w:rsidRPr="004C35C7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 </w:t>
      </w:r>
      <w:bookmarkStart w:id="0" w:name="_Hlk181248310"/>
      <w:r w:rsidR="00DD6748" w:rsidRPr="00DD6748">
        <w:rPr>
          <w:rFonts w:ascii="Calibri" w:eastAsia="Calibri" w:hAnsi="Calibri" w:cs="Calibri"/>
          <w:b/>
          <w:bCs/>
          <w:kern w:val="0"/>
          <w:lang w:eastAsia="pl-PL" w:bidi="ar-SA"/>
        </w:rPr>
        <w:t>Dostaw</w:t>
      </w:r>
      <w:r w:rsidR="00DD6748">
        <w:rPr>
          <w:rFonts w:ascii="Calibri" w:eastAsia="Calibri" w:hAnsi="Calibri" w:cs="Calibri"/>
          <w:b/>
          <w:bCs/>
          <w:kern w:val="0"/>
          <w:lang w:eastAsia="pl-PL" w:bidi="ar-SA"/>
        </w:rPr>
        <w:t>ę</w:t>
      </w:r>
      <w:r w:rsidR="00DD6748" w:rsidRPr="00DD6748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i instalacj</w:t>
      </w:r>
      <w:r w:rsidR="00DD6748">
        <w:rPr>
          <w:rFonts w:ascii="Calibri" w:eastAsia="Calibri" w:hAnsi="Calibri" w:cs="Calibri"/>
          <w:b/>
          <w:bCs/>
          <w:kern w:val="0"/>
          <w:lang w:eastAsia="pl-PL" w:bidi="ar-SA"/>
        </w:rPr>
        <w:t>e</w:t>
      </w:r>
      <w:r w:rsidR="00DD6748" w:rsidRPr="00DD6748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sprzętu laboratoryjnego i weterynaryjnego dla jednostek organizacyjnych Uniwersytetu Rolniczego im. Hugona Kołłątaja w Krakowie</w:t>
      </w:r>
      <w:bookmarkEnd w:id="0"/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DZiK-DZP.2921.</w:t>
      </w:r>
      <w:r w:rsidR="00DD6748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89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.2024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F8C90BD" w14:textId="606129C3" w:rsid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24B1B981" w14:textId="77777777" w:rsidR="00981F22" w:rsidRDefault="00981F22" w:rsidP="00B74BC0">
      <w:pPr>
        <w:spacing w:line="360" w:lineRule="auto"/>
        <w:rPr>
          <w:rFonts w:asciiTheme="minorHAnsi" w:hAnsiTheme="minorHAnsi" w:cstheme="minorHAnsi"/>
        </w:rPr>
      </w:pPr>
    </w:p>
    <w:p w14:paraId="3A54ED22" w14:textId="1DC4DF28" w:rsidR="007D5C72" w:rsidRPr="00B74BC0" w:rsidRDefault="00D61A97" w:rsidP="00B74BC0">
      <w:pPr>
        <w:spacing w:line="360" w:lineRule="auto"/>
        <w:rPr>
          <w:rFonts w:ascii="Calibri" w:hAnsi="Calibri" w:cs="Calibri"/>
        </w:rPr>
      </w:pPr>
      <w:bookmarkStart w:id="1" w:name="_GoBack"/>
      <w:bookmarkEnd w:id="1"/>
      <w:r w:rsidRPr="00B74BC0">
        <w:rPr>
          <w:rFonts w:ascii="Calibri" w:hAnsi="Calibri" w:cs="Calibri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(Załącznik nr 4 do SWZ) na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7140959" w14:textId="77777777" w:rsidR="002D7B7A" w:rsidRPr="00B74BC0" w:rsidRDefault="002D7B7A" w:rsidP="00B74BC0">
      <w:pPr>
        <w:spacing w:line="360" w:lineRule="auto"/>
        <w:rPr>
          <w:rFonts w:ascii="Calibri" w:hAnsi="Calibri" w:cs="Calibri"/>
        </w:rPr>
      </w:pPr>
    </w:p>
    <w:tbl>
      <w:tblPr>
        <w:tblW w:w="10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759"/>
        <w:gridCol w:w="747"/>
        <w:gridCol w:w="1842"/>
        <w:gridCol w:w="1559"/>
        <w:gridCol w:w="1563"/>
      </w:tblGrid>
      <w:tr w:rsidR="00292A7F" w:rsidRPr="00292A7F" w14:paraId="7B001752" w14:textId="77777777" w:rsidTr="002D7B7A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30C1A326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</w:t>
            </w:r>
            <w:r w:rsidR="00DD6748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Pompa infuzyjna dwuskrzydłowa</w:t>
            </w:r>
          </w:p>
        </w:tc>
      </w:tr>
      <w:tr w:rsidR="00292A7F" w:rsidRPr="00292A7F" w14:paraId="37653452" w14:textId="77777777" w:rsidTr="002D7B7A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B1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DC1E7F8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292A7F" w:rsidRPr="00292A7F" w14:paraId="5154E409" w14:textId="77777777" w:rsidTr="002D7B7A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2D7B7A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585C3044" w:rsidR="00292A7F" w:rsidRPr="00292A7F" w:rsidRDefault="00DD6748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Pompa infuzyjna dwuskrzydłowa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292A7F" w:rsidRPr="00292A7F" w14:paraId="72B540CC" w14:textId="77777777" w:rsidTr="00A92872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C57B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5F46EECD" w:rsidR="00A92872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m-ce, max. 30 m-</w:t>
            </w:r>
            <w:proofErr w:type="spellStart"/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BDDFD3D" w14:textId="6F018B6E" w:rsidR="007D5C72" w:rsidRDefault="007D5C7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4EFB8A" w14:textId="1EBCA186" w:rsidR="00BE22AE" w:rsidRDefault="00BE22AE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58D5CFC" w14:textId="5B34F813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A1DEA83" w14:textId="462E1273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08693C6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541317D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2068"/>
        <w:gridCol w:w="1759"/>
        <w:gridCol w:w="747"/>
        <w:gridCol w:w="1842"/>
        <w:gridCol w:w="1559"/>
        <w:gridCol w:w="1475"/>
      </w:tblGrid>
      <w:tr w:rsidR="00724D22" w:rsidRPr="00724D22" w14:paraId="0F19005F" w14:textId="77777777" w:rsidTr="002D7B7A">
        <w:trPr>
          <w:trHeight w:val="62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13B8B6DE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2 – </w:t>
            </w:r>
            <w:r w:rsidR="006B577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Mikroskop szkolny</w:t>
            </w:r>
          </w:p>
        </w:tc>
      </w:tr>
      <w:tr w:rsidR="00724D22" w:rsidRPr="00724D22" w14:paraId="797B4BDF" w14:textId="77777777" w:rsidTr="002D7B7A">
        <w:trPr>
          <w:trHeight w:val="138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8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AA47F88" w14:textId="77777777" w:rsidTr="002D7B7A">
        <w:trPr>
          <w:trHeight w:val="228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2D7B7A">
        <w:trPr>
          <w:trHeight w:val="1593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79374CAE" w:rsidR="00724D22" w:rsidRPr="00724D22" w:rsidRDefault="006B577D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 szkolny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79CF5A01" w:rsidR="00724D22" w:rsidRPr="00724D22" w:rsidRDefault="006B577D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471F20AF" w14:textId="77777777" w:rsidTr="002D7B7A">
        <w:trPr>
          <w:trHeight w:val="1282"/>
          <w:jc w:val="center"/>
        </w:trPr>
        <w:tc>
          <w:tcPr>
            <w:tcW w:w="71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477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B6D9C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21C3B6EC" w14:textId="77777777" w:rsidTr="00E53E08">
        <w:trPr>
          <w:trHeight w:val="1282"/>
          <w:jc w:val="center"/>
        </w:trPr>
        <w:tc>
          <w:tcPr>
            <w:tcW w:w="71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393EF905" w14:textId="2273D0A1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0176490" w14:textId="2C79CB5F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77BB3EE" w14:textId="3FB2A90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0C074D" w14:textId="1C80FBED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B4D7C9B" w14:textId="06B2010E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5DF3925" w14:textId="0FA03016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F618859" w14:textId="2BB87555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E79FDCB" w14:textId="090A2C44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650E62C" w14:textId="489B0C09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F299E3E" w14:textId="7AA89CB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19123C6" w14:textId="2816302F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64338F6" w14:textId="0BED36E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660B176" w14:textId="6684B868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CA364FF" w14:textId="73663DBC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45B50DB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068"/>
        <w:gridCol w:w="1759"/>
        <w:gridCol w:w="747"/>
        <w:gridCol w:w="1842"/>
        <w:gridCol w:w="1559"/>
        <w:gridCol w:w="1563"/>
      </w:tblGrid>
      <w:tr w:rsidR="00724D22" w:rsidRPr="00724D22" w14:paraId="77A264D3" w14:textId="77777777" w:rsidTr="002D7B7A">
        <w:trPr>
          <w:trHeight w:val="6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64E6760B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="006B577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Mikroskop stereoskopowy</w:t>
            </w:r>
          </w:p>
        </w:tc>
      </w:tr>
      <w:tr w:rsidR="00724D22" w:rsidRPr="00724D22" w14:paraId="5E2F8869" w14:textId="77777777" w:rsidTr="002D7B7A">
        <w:trPr>
          <w:trHeight w:val="1386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7A89D715" w14:textId="77777777" w:rsidTr="002D7B7A">
        <w:trPr>
          <w:trHeight w:val="228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2D7B7A">
        <w:trPr>
          <w:trHeight w:val="1593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5BB68C9B" w:rsidR="00724D22" w:rsidRPr="00724D22" w:rsidRDefault="006B577D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 stereoskopowy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103CD7CE" w:rsidR="00724D22" w:rsidRPr="00724D22" w:rsidRDefault="006B577D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5F64CF1B" w14:textId="77777777" w:rsidTr="002D7B7A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14A42FD7" w14:textId="77777777" w:rsidTr="00E53E08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6C3DAC91" w14:textId="1C690535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F98804" w14:textId="4F175E54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E8AA544" w14:textId="37F2F8F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F471990" w14:textId="65AC9BB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DF167F" w14:textId="6E6EDD8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346FC3" w14:textId="2CB053D9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A8697BD" w14:textId="487819EE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87AB5C" w14:textId="285981D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CD5C45C" w14:textId="7FDAAEF2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767C98" w14:textId="73967E4D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F783AD1" w14:textId="72756506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CB19630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03672FB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1706A1" w14:textId="77777777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59"/>
        <w:gridCol w:w="747"/>
        <w:gridCol w:w="1842"/>
        <w:gridCol w:w="1559"/>
        <w:gridCol w:w="1563"/>
      </w:tblGrid>
      <w:tr w:rsidR="00724D22" w:rsidRPr="00724D22" w14:paraId="35F763CA" w14:textId="77777777" w:rsidTr="002D7B7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D1E0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2" w:name="_Hlk17219080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355F" w14:textId="4718C17F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4 – </w:t>
            </w:r>
            <w:r w:rsidR="006B577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Aparat do Western BLOT (mini) elektroforezy pionowej i transferu</w:t>
            </w:r>
          </w:p>
        </w:tc>
      </w:tr>
      <w:tr w:rsidR="00724D22" w:rsidRPr="00724D22" w14:paraId="29B6F4E7" w14:textId="77777777" w:rsidTr="002D7B7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13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1E4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ABE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B3FCCA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299A252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8C9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FF2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6BE3536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2E85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8105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89A9D20" w14:textId="77777777" w:rsidTr="002D7B7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16F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BB6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1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092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023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205F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D030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79601AB0" w14:textId="77777777" w:rsidTr="002D7B7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D68E" w14:textId="363C2D93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B7B6" w14:textId="26198594" w:rsidR="00724D22" w:rsidRPr="00724D22" w:rsidRDefault="006B577D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6B577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Aparat do Western BLOT (mini) elektroforezy pionowej i transferu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ED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86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B54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576B01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754F54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F69980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232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5F1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69B93671" w14:textId="77777777" w:rsidTr="002D7B7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A6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B29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6C0A7F0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145B0A26" w14:textId="77777777" w:rsidTr="00E53E08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7EB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215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3E9331F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bookmarkEnd w:id="2"/>
    </w:tbl>
    <w:p w14:paraId="2AE11949" w14:textId="7EC2E134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467D4E" w14:textId="433EC1F8" w:rsidR="00B74BC0" w:rsidRDefault="00B74BC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9A42CEC" w14:textId="0A5C2DC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D560A09" w14:textId="38CBB8B6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A79F5DB" w14:textId="33D9C74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BF8873" w14:textId="02E27574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C0962B" w14:textId="2B4DBDD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0791096" w14:textId="1F7E33C5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794C7E9" w14:textId="31C60A1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7DE308" w14:textId="63DB5E6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1C20470" w14:textId="3B312729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7B82E14" w14:textId="1FCC9B78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7751B25" w14:textId="329F1809" w:rsidR="006B577D" w:rsidRDefault="006B577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0E1DA6D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566"/>
        <w:gridCol w:w="940"/>
        <w:gridCol w:w="1842"/>
        <w:gridCol w:w="1559"/>
        <w:gridCol w:w="1563"/>
      </w:tblGrid>
      <w:tr w:rsidR="00E53E08" w:rsidRPr="00724D22" w14:paraId="1DB11BBC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8BD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39F4" w14:textId="5A523409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5 – </w:t>
            </w:r>
            <w:r w:rsidR="006B577D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Mikroskop świetlny z kamerą</w:t>
            </w:r>
          </w:p>
        </w:tc>
      </w:tr>
      <w:tr w:rsidR="00E53E08" w:rsidRPr="00724D22" w14:paraId="1FB26F44" w14:textId="77777777" w:rsidTr="006B577D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C9D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64E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46D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B0F6EA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A155C8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EA09" w14:textId="77777777" w:rsidR="006B577D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</w:t>
            </w:r>
            <w:r w:rsidR="006B577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508C8389" w14:textId="229D442B" w:rsidR="00E53E08" w:rsidRPr="00724D22" w:rsidRDefault="006B577D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F15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19D76E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CBF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B92F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E53E08" w:rsidRPr="00724D22" w14:paraId="07DE9B43" w14:textId="77777777" w:rsidTr="006B577D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538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407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30A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AC2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DEE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45CF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F5A0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E53E08" w:rsidRPr="00724D22" w14:paraId="182B4D63" w14:textId="77777777" w:rsidTr="006B577D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A75" w14:textId="0C7ED0D6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A80F" w14:textId="20D1BF69" w:rsidR="00E53E08" w:rsidRPr="00724D22" w:rsidRDefault="006B577D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Mikroskop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21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DF9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1C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AAEDBE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4136E31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1B2CFB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313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8CCF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F122E4" w:rsidRPr="00724D22" w14:paraId="355F481F" w14:textId="77777777" w:rsidTr="006B577D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31B6" w14:textId="7504F21F" w:rsidR="00F122E4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D3B5" w14:textId="077023BF" w:rsidR="00F122E4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9043" w14:textId="2B7E4B12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1516" w14:textId="2712C098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38A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01F2C114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58E5DBBB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9C8B00D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D25D" w14:textId="052B6902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2C5A" w14:textId="6D68348F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F122E4" w:rsidRPr="00724D22" w14:paraId="55B885D6" w14:textId="77777777" w:rsidTr="006B577D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5290" w14:textId="76C55EDE" w:rsidR="00F122E4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4485" w14:textId="4B1784FA" w:rsidR="00F122E4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4C80" w14:textId="5C3A7433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AE75" w14:textId="4988A06B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052F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8F6AD86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A6BB229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0D07DD1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A76D" w14:textId="409ECFD9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ECBAD" w14:textId="27988276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F122E4" w:rsidRPr="00724D22" w14:paraId="39178717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90E7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C1C3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1A51397F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F122E4" w:rsidRPr="00724D22" w14:paraId="0962CC93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61E8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F858" w14:textId="77777777" w:rsidR="00F122E4" w:rsidRPr="00724D22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4E72137F" w14:textId="77777777" w:rsidR="00F122E4" w:rsidRPr="005838FE" w:rsidRDefault="00F122E4" w:rsidP="00F122E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570DDF62" w14:textId="4C41E517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6FE6F56" w14:textId="6385445D" w:rsidR="00B74BC0" w:rsidRDefault="00B74BC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A9C898B" w14:textId="3255403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B8E141E" w14:textId="64A67FF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28801FE" w14:textId="46BC191B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91C0C7B" w14:textId="77777777" w:rsidR="00140C6A" w:rsidRDefault="00140C6A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130A56F" w14:textId="1247424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Konsorcjum,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4074A837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48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0AFA152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48E5BA23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55C41797" w14:textId="4CB5FD3E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B4E932D" w14:textId="1A060B4B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5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1A32FF9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8AF3F74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1EADA9B2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7707BB63" w14:textId="365F697D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4 -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37EF7824" w14:textId="1D4184C1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5 -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8FAEDC9" w14:textId="758E996E" w:rsid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</w:r>
      <w:r w:rsidR="00201F29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p w14:paraId="7AA10F70" w14:textId="77777777" w:rsidR="00F122E4" w:rsidRDefault="00F122E4" w:rsidP="00F122E4">
      <w:pPr>
        <w:widowControl/>
        <w:suppressAutoHyphens w:val="0"/>
        <w:spacing w:after="120" w:line="360" w:lineRule="auto"/>
        <w:ind w:left="1071"/>
        <w:rPr>
          <w:rFonts w:ascii="Calibri" w:eastAsia="Calibri" w:hAnsi="Calibri" w:cs="Calibri"/>
          <w:kern w:val="0"/>
          <w:lang w:eastAsia="pl-PL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lastRenderedPageBreak/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2B1F89FA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>30 dni 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42551B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umowy, stanowiący załącznik nr </w:t>
      </w:r>
      <w:r w:rsidR="009F0E45"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 w SWZ (z </w:t>
      </w:r>
      <w:r w:rsidRPr="00A53B13">
        <w:rPr>
          <w:rFonts w:ascii="Calibri" w:eastAsia="Calibri" w:hAnsi="Calibri" w:cs="Calibri"/>
          <w:kern w:val="0"/>
          <w:lang w:eastAsia="pl-PL" w:bidi="ar-SA"/>
        </w:rPr>
        <w:t>uwzględnieniem zmian  i dodatkowych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0E902437" w14:textId="156560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3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bookmarkEnd w:id="3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dystrybucji;</w:t>
      </w:r>
    </w:p>
    <w:p w14:paraId="4C6E6C37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wolne od wad fizycznych i prawnych;</w:t>
      </w:r>
    </w:p>
    <w:p w14:paraId="2E02243B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13C9CCE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61A600BD" w14:textId="77777777" w:rsidR="007D5C72" w:rsidRPr="007D5C72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w:</w:t>
      </w:r>
    </w:p>
    <w:p w14:paraId="38773617" w14:textId="0F9DC707" w:rsidR="007D5C72" w:rsidRPr="007D5C72" w:rsidRDefault="007D5C72" w:rsidP="007D5C72">
      <w:pPr>
        <w:widowControl/>
        <w:suppressAutoHyphens w:val="0"/>
        <w:spacing w:line="360" w:lineRule="auto"/>
        <w:ind w:left="1361"/>
        <w:rPr>
          <w:rFonts w:ascii="Calibri" w:eastAsia="Calibri" w:hAnsi="Calibri" w:cs="Calibri"/>
          <w:b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języku polskim lub angielskim (dotyczy zadań </w:t>
      </w:r>
      <w:r w:rsidR="00E144BC">
        <w:rPr>
          <w:rFonts w:ascii="Calibri" w:eastAsia="Calibri" w:hAnsi="Calibri" w:cs="Calibri"/>
          <w:b/>
          <w:kern w:val="0"/>
          <w:lang w:eastAsia="en-US" w:bidi="ar-SA"/>
        </w:rPr>
        <w:t>numer: 1, 2, 3, 4, 5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)</w:t>
      </w:r>
      <w:r w:rsidR="00E144BC">
        <w:rPr>
          <w:rFonts w:ascii="Calibri" w:eastAsia="Calibri" w:hAnsi="Calibri" w:cs="Calibri"/>
          <w:b/>
          <w:kern w:val="0"/>
          <w:lang w:eastAsia="en-US" w:bidi="ar-SA"/>
        </w:rPr>
        <w:t>*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;</w:t>
      </w:r>
    </w:p>
    <w:p w14:paraId="036FC4FA" w14:textId="32E32E22" w:rsidR="00E144BC" w:rsidRDefault="00E144BC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E144BC">
        <w:rPr>
          <w:rFonts w:ascii="Calibri" w:eastAsia="Calibri" w:hAnsi="Calibri" w:cs="Calibri"/>
          <w:kern w:val="0"/>
          <w:lang w:eastAsia="pl-PL" w:bidi="ar-SA"/>
        </w:rPr>
        <w:t xml:space="preserve">oprogramowanie </w:t>
      </w:r>
      <w:r w:rsidR="0031568B">
        <w:rPr>
          <w:rFonts w:ascii="Calibri" w:eastAsia="Calibri" w:hAnsi="Calibri" w:cs="Calibri"/>
          <w:kern w:val="0"/>
          <w:lang w:eastAsia="pl-PL" w:bidi="ar-SA"/>
        </w:rPr>
        <w:t xml:space="preserve">do akwizycji i archiwizacji obrazu z mikroskopu oraz prowadzenia prostych pomiarów planimetrycznych </w:t>
      </w:r>
      <w:r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lub angielskim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(dotyczy zadania numer </w:t>
      </w:r>
      <w:r w:rsidR="008174B3">
        <w:rPr>
          <w:rFonts w:ascii="Calibri" w:eastAsia="Calibri" w:hAnsi="Calibri" w:cs="Calibri"/>
          <w:kern w:val="0"/>
          <w:lang w:eastAsia="pl-PL" w:bidi="ar-SA"/>
        </w:rPr>
        <w:t>5</w:t>
      </w:r>
      <w:r>
        <w:rPr>
          <w:rFonts w:ascii="Calibri" w:eastAsia="Calibri" w:hAnsi="Calibri" w:cs="Calibri"/>
          <w:kern w:val="0"/>
          <w:lang w:eastAsia="pl-PL" w:bidi="ar-SA"/>
        </w:rPr>
        <w:t>)*;</w:t>
      </w:r>
    </w:p>
    <w:p w14:paraId="344688AF" w14:textId="1F56BC50" w:rsidR="00E144BC" w:rsidRDefault="00E144BC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instrukcję oprogramowania w języku:</w:t>
      </w:r>
    </w:p>
    <w:p w14:paraId="5D82F9D7" w14:textId="3DFD71AA" w:rsidR="00E144BC" w:rsidRDefault="00E144BC" w:rsidP="00DC053F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283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>
        <w:rPr>
          <w:rFonts w:ascii="Calibri" w:eastAsia="Calibri" w:hAnsi="Calibri" w:cs="Calibri"/>
          <w:kern w:val="0"/>
          <w:lang w:eastAsia="pl-PL" w:bidi="ar-SA"/>
        </w:rPr>
        <w:t xml:space="preserve"> lub angielskim (dotyczy zadania nr </w:t>
      </w:r>
      <w:r w:rsidR="008174B3">
        <w:rPr>
          <w:rFonts w:ascii="Calibri" w:eastAsia="Calibri" w:hAnsi="Calibri" w:cs="Calibri"/>
          <w:kern w:val="0"/>
          <w:lang w:eastAsia="pl-PL" w:bidi="ar-SA"/>
        </w:rPr>
        <w:t>5</w:t>
      </w:r>
      <w:r w:rsidR="00DC053F">
        <w:rPr>
          <w:rFonts w:ascii="Calibri" w:eastAsia="Calibri" w:hAnsi="Calibri" w:cs="Calibri"/>
          <w:kern w:val="0"/>
          <w:lang w:eastAsia="pl-PL" w:bidi="ar-SA"/>
        </w:rPr>
        <w:t>)*;</w:t>
      </w:r>
    </w:p>
    <w:p w14:paraId="5062EB9E" w14:textId="0BC7090B" w:rsidR="007D5C72" w:rsidRPr="001D4D9E" w:rsidRDefault="007D5C72" w:rsidP="001D4D9E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D4D9E">
        <w:rPr>
          <w:rFonts w:ascii="Calibri" w:eastAsia="Calibri" w:hAnsi="Calibri" w:cs="Calibri"/>
          <w:kern w:val="0"/>
          <w:lang w:eastAsia="en-US" w:bidi="ar-SA"/>
        </w:rPr>
        <w:t>dokument gwarancyjny (karta gwarancyjna) zgodny z wymogami Specyfikacji Warunków Zamówienia oraz niniejszą umową oraz oryginalną gwarancję producenta (o ile producent wystawia gwarancję</w:t>
      </w:r>
      <w:r w:rsidR="00A962CA">
        <w:rPr>
          <w:rFonts w:ascii="Calibri" w:eastAsia="Calibri" w:hAnsi="Calibri" w:cs="Calibri"/>
          <w:kern w:val="0"/>
          <w:lang w:eastAsia="en-US" w:bidi="ar-SA"/>
        </w:rPr>
        <w:t>)</w:t>
      </w:r>
      <w:r w:rsidRPr="001D4D9E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7DF5EF60" w14:textId="77777777" w:rsidR="007D5C72" w:rsidRPr="007D5C72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lastRenderedPageBreak/>
        <w:t>deklarację zgodności CE.</w:t>
      </w:r>
    </w:p>
    <w:p w14:paraId="5AFD1024" w14:textId="46A8E99C" w:rsidR="00053D38" w:rsidRPr="00C10475" w:rsidRDefault="00053D38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instruktażu/ szkolenia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personelu Zamawiającego w zakresie obsługi, działania i konserwacji sprzętu/ sprzętów po instalacji i uruchomieniu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dla: 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(wskazać właściwe w zależności od zadania**</w:t>
      </w:r>
      <w:r w:rsidR="00120854">
        <w:rPr>
          <w:rFonts w:ascii="Calibri" w:eastAsia="Calibri" w:hAnsi="Calibri" w:cs="Calibri"/>
          <w:b/>
          <w:kern w:val="0"/>
          <w:lang w:eastAsia="pl-PL" w:bidi="ar-SA"/>
        </w:rPr>
        <w:t>*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)</w:t>
      </w:r>
    </w:p>
    <w:p w14:paraId="6F1A2AE4" w14:textId="72A7490E" w:rsidR="00C10475" w:rsidRPr="00120854" w:rsidRDefault="00C10475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F122E4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2 godziny robocze</w:t>
      </w:r>
      <w:r w:rsidR="00120854"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120854">
        <w:rPr>
          <w:rFonts w:ascii="Calibri" w:eastAsia="Calibri" w:hAnsi="Calibri" w:cs="Calibri"/>
          <w:kern w:val="0"/>
          <w:lang w:eastAsia="pl-PL" w:bidi="ar-SA"/>
        </w:rPr>
        <w:t xml:space="preserve">zadanie nr </w:t>
      </w:r>
      <w:r w:rsidR="00F122E4">
        <w:rPr>
          <w:rFonts w:ascii="Calibri" w:eastAsia="Calibri" w:hAnsi="Calibri" w:cs="Calibri"/>
          <w:kern w:val="0"/>
          <w:lang w:eastAsia="pl-PL" w:bidi="ar-SA"/>
        </w:rPr>
        <w:t>2</w:t>
      </w:r>
      <w:r w:rsidR="00120854">
        <w:rPr>
          <w:rFonts w:ascii="Calibri" w:eastAsia="Calibri" w:hAnsi="Calibri" w:cs="Calibri"/>
          <w:kern w:val="0"/>
          <w:lang w:eastAsia="pl-PL" w:bidi="ar-SA"/>
        </w:rPr>
        <w:t>;</w:t>
      </w:r>
    </w:p>
    <w:p w14:paraId="6276FBA0" w14:textId="7028A8ED" w:rsidR="00120854" w:rsidRDefault="00120854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C10475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F122E4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C10475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F122E4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C10475">
        <w:rPr>
          <w:rFonts w:ascii="Calibri" w:eastAsia="Calibri" w:hAnsi="Calibri" w:cs="Calibri"/>
          <w:b/>
          <w:kern w:val="0"/>
          <w:lang w:eastAsia="pl-PL" w:bidi="ar-SA"/>
        </w:rPr>
        <w:t xml:space="preserve"> godzin</w:t>
      </w:r>
      <w:r w:rsidR="00F122E4">
        <w:rPr>
          <w:rFonts w:ascii="Calibri" w:eastAsia="Calibri" w:hAnsi="Calibri" w:cs="Calibri"/>
          <w:b/>
          <w:kern w:val="0"/>
          <w:lang w:eastAsia="pl-PL" w:bidi="ar-SA"/>
        </w:rPr>
        <w:t>y</w:t>
      </w:r>
      <w:r w:rsidRPr="00C10475">
        <w:rPr>
          <w:rFonts w:ascii="Calibri" w:eastAsia="Calibri" w:hAnsi="Calibri" w:cs="Calibri"/>
          <w:b/>
          <w:kern w:val="0"/>
          <w:lang w:eastAsia="pl-PL" w:bidi="ar-SA"/>
        </w:rPr>
        <w:t xml:space="preserve"> robocz</w:t>
      </w:r>
      <w:r w:rsidR="00F122E4">
        <w:rPr>
          <w:rFonts w:ascii="Calibri" w:eastAsia="Calibri" w:hAnsi="Calibri" w:cs="Calibri"/>
          <w:b/>
          <w:kern w:val="0"/>
          <w:lang w:eastAsia="pl-PL" w:bidi="ar-SA"/>
        </w:rPr>
        <w:t>e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Pr="00120854">
        <w:rPr>
          <w:rFonts w:ascii="Calibri" w:eastAsia="Calibri" w:hAnsi="Calibri" w:cs="Calibri"/>
          <w:kern w:val="0"/>
          <w:lang w:eastAsia="pl-PL" w:bidi="ar-SA"/>
        </w:rPr>
        <w:t xml:space="preserve">zadanie nr </w:t>
      </w:r>
      <w:r w:rsidR="00F122E4">
        <w:rPr>
          <w:rFonts w:ascii="Calibri" w:eastAsia="Calibri" w:hAnsi="Calibri" w:cs="Calibri"/>
          <w:kern w:val="0"/>
          <w:lang w:eastAsia="pl-PL" w:bidi="ar-SA"/>
        </w:rPr>
        <w:t>5.</w:t>
      </w:r>
    </w:p>
    <w:p w14:paraId="5ACE3A68" w14:textId="55D5A398" w:rsidR="001D4D9E" w:rsidRPr="00120854" w:rsidRDefault="001D4D9E" w:rsidP="00120854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i/>
          <w:iCs/>
          <w:kern w:val="2"/>
          <w:szCs w:val="24"/>
          <w:u w:val="single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4545DE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>zaoferowany sprzęt</w:t>
      </w:r>
      <w:r w:rsidRPr="004545DE">
        <w:rPr>
          <w:rFonts w:asciiTheme="minorHAnsi" w:hAnsiTheme="minorHAnsi" w:cstheme="minorHAnsi"/>
        </w:rPr>
        <w:t xml:space="preserve"> jest wyrobem medycznym zgodnie z ustawą z dnia </w:t>
      </w:r>
      <w:r>
        <w:rPr>
          <w:rFonts w:asciiTheme="minorHAnsi" w:hAnsiTheme="minorHAnsi" w:cstheme="minorHAnsi"/>
        </w:rPr>
        <w:t>0</w:t>
      </w:r>
      <w:r w:rsidRPr="004545DE">
        <w:rPr>
          <w:rFonts w:asciiTheme="minorHAnsi" w:hAnsiTheme="minorHAnsi" w:cstheme="minorHAnsi"/>
        </w:rPr>
        <w:t>7.04.2022 r o wyrobach medycznych</w:t>
      </w:r>
      <w:r w:rsidR="00120854">
        <w:rPr>
          <w:rFonts w:asciiTheme="minorHAnsi" w:hAnsiTheme="minorHAnsi" w:cstheme="minorHAnsi"/>
        </w:rPr>
        <w:t xml:space="preserve"> – </w:t>
      </w:r>
      <w:r w:rsidRPr="00B20B64">
        <w:rPr>
          <w:rFonts w:asciiTheme="minorHAnsi" w:hAnsiTheme="minorHAnsi" w:cstheme="minorHAnsi"/>
          <w:b/>
        </w:rPr>
        <w:t xml:space="preserve">dotyczy </w:t>
      </w:r>
      <w:r w:rsidR="00B20B64" w:rsidRPr="00B20B64">
        <w:rPr>
          <w:rFonts w:asciiTheme="minorHAnsi" w:hAnsiTheme="minorHAnsi" w:cstheme="minorHAnsi"/>
          <w:b/>
        </w:rPr>
        <w:t>zadania nr 1</w:t>
      </w:r>
    </w:p>
    <w:p w14:paraId="572A9036" w14:textId="6A084865" w:rsidR="001D4D9E" w:rsidRPr="000C37C7" w:rsidRDefault="001D4D9E" w:rsidP="001D4D9E">
      <w:pPr>
        <w:pStyle w:val="Akapitzlist"/>
        <w:spacing w:line="360" w:lineRule="auto"/>
        <w:ind w:left="426"/>
        <w:rPr>
          <w:rFonts w:asciiTheme="minorHAnsi" w:hAnsiTheme="minorHAnsi" w:cstheme="minorHAnsi"/>
          <w:b/>
          <w:i/>
          <w:iCs/>
          <w:kern w:val="2"/>
          <w:szCs w:val="24"/>
          <w:u w:val="single"/>
        </w:rPr>
      </w:pPr>
      <w:r w:rsidRPr="000C37C7">
        <w:rPr>
          <w:rFonts w:asciiTheme="minorHAnsi" w:hAnsiTheme="minorHAnsi" w:cstheme="minorHAnsi"/>
          <w:b/>
        </w:rPr>
        <w:t>na potwierdzenie czego wraz z ofertą składam:</w:t>
      </w:r>
    </w:p>
    <w:p w14:paraId="16EB5517" w14:textId="005B0BC8" w:rsidR="001D4D9E" w:rsidRPr="001D4D9E" w:rsidRDefault="00B20B64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>
        <w:rPr>
          <w:rFonts w:asciiTheme="minorHAnsi" w:hAnsiTheme="minorHAnsi" w:cstheme="minorHAnsi"/>
          <w:color w:val="000000"/>
          <w:kern w:val="36"/>
          <w:lang w:eastAsia="pl-PL"/>
        </w:rPr>
        <w:t xml:space="preserve">Deklaracje zgodności CE </w:t>
      </w:r>
      <w:r w:rsidR="001D4D9E" w:rsidRPr="001D4D9E">
        <w:rPr>
          <w:rFonts w:asciiTheme="minorHAnsi" w:hAnsiTheme="minorHAnsi" w:cstheme="minorHAnsi"/>
          <w:color w:val="000000"/>
          <w:kern w:val="36"/>
          <w:lang w:eastAsia="pl-PL"/>
        </w:rPr>
        <w:t>wystawion</w:t>
      </w:r>
      <w:r>
        <w:rPr>
          <w:rFonts w:asciiTheme="minorHAnsi" w:hAnsiTheme="minorHAnsi" w:cstheme="minorHAnsi"/>
          <w:color w:val="000000"/>
          <w:kern w:val="36"/>
          <w:lang w:eastAsia="pl-PL"/>
        </w:rPr>
        <w:t>ą</w:t>
      </w:r>
      <w:r w:rsidR="001D4D9E" w:rsidRPr="001D4D9E">
        <w:rPr>
          <w:rFonts w:asciiTheme="minorHAnsi" w:hAnsiTheme="minorHAnsi" w:cstheme="minorHAnsi"/>
          <w:color w:val="000000"/>
          <w:kern w:val="36"/>
          <w:lang w:eastAsia="pl-PL"/>
        </w:rPr>
        <w:t xml:space="preserve"> z udziałem jednostki notyfikowanej;</w:t>
      </w:r>
    </w:p>
    <w:p w14:paraId="7F39B216" w14:textId="23279F3E" w:rsidR="001D4D9E" w:rsidRPr="001D4D9E" w:rsidRDefault="001D4D9E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dokument potwierdzających zgłoszenie do Prezesa Urzędu Rejestracji Produktów Leczniczych, Wyrobów Medycznych i Produktów Biobójczych w Polsce stwierdzający zgodność z Rozporządzeniem Parlamentu Europejskiego i Rady (UE) 2017/745</w:t>
      </w:r>
      <w:r w:rsidR="00B20B64">
        <w:rPr>
          <w:rFonts w:asciiTheme="minorHAnsi" w:hAnsiTheme="minorHAnsi" w:cstheme="minorHAnsi"/>
          <w:color w:val="000000"/>
          <w:kern w:val="36"/>
          <w:lang w:eastAsia="pl-PL"/>
        </w:rPr>
        <w:t xml:space="preserve"> </w:t>
      </w: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z dnia 05.04.2017 r.</w:t>
      </w:r>
    </w:p>
    <w:p w14:paraId="233E2B45" w14:textId="13EF1B13" w:rsidR="00C10475" w:rsidRPr="00053D38" w:rsidRDefault="001D4D9E" w:rsidP="001D4D9E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9A695D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 xml:space="preserve">przedmiot zamówienia </w:t>
      </w:r>
      <w:r w:rsidRPr="006158B4">
        <w:rPr>
          <w:rFonts w:asciiTheme="minorHAnsi" w:hAnsiTheme="minorHAnsi" w:cstheme="minorHAnsi"/>
          <w:b/>
        </w:rPr>
        <w:t>nie podlega rejestracji</w:t>
      </w:r>
      <w:r w:rsidRPr="009A695D">
        <w:rPr>
          <w:rFonts w:asciiTheme="minorHAnsi" w:hAnsiTheme="minorHAnsi" w:cstheme="minorHAnsi"/>
        </w:rPr>
        <w:t xml:space="preserve"> </w:t>
      </w:r>
      <w:r w:rsidRPr="00D71102">
        <w:rPr>
          <w:rFonts w:asciiTheme="minorHAnsi" w:hAnsiTheme="minorHAnsi" w:cstheme="minorHAnsi"/>
          <w:b/>
        </w:rPr>
        <w:t>w Urzędzie Rejestracji produktów leczniczych, Wyrobów Medycznych i Produktów Biobójczych</w:t>
      </w:r>
      <w:r>
        <w:rPr>
          <w:rFonts w:asciiTheme="minorHAnsi" w:hAnsiTheme="minorHAnsi" w:cstheme="minorHAnsi"/>
        </w:rPr>
        <w:t xml:space="preserve"> </w:t>
      </w:r>
      <w:r w:rsidRPr="009A695D">
        <w:rPr>
          <w:rFonts w:asciiTheme="minorHAnsi" w:hAnsiTheme="minorHAnsi" w:cstheme="minorHAnsi"/>
        </w:rPr>
        <w:t>na podstawie ………………. (</w:t>
      </w:r>
      <w:r w:rsidRPr="00DF1DD7">
        <w:rPr>
          <w:rFonts w:asciiTheme="minorHAnsi" w:hAnsiTheme="minorHAnsi" w:cstheme="minorHAnsi"/>
          <w:b/>
        </w:rPr>
        <w:t>należy wskazać podstawę prawną i złożyć</w:t>
      </w:r>
      <w:r>
        <w:rPr>
          <w:rFonts w:asciiTheme="minorHAnsi" w:hAnsiTheme="minorHAnsi" w:cstheme="minorHAnsi"/>
        </w:rPr>
        <w:t xml:space="preserve"> </w:t>
      </w:r>
      <w:r w:rsidRPr="00DF1DD7">
        <w:rPr>
          <w:rFonts w:asciiTheme="minorHAnsi" w:hAnsiTheme="minorHAnsi" w:cstheme="minorHAnsi"/>
          <w:b/>
        </w:rPr>
        <w:t>oświadczenie o braku obowiązku rejestracji wyboru wraz z ofertą</w:t>
      </w:r>
      <w:r>
        <w:rPr>
          <w:rFonts w:asciiTheme="minorHAnsi" w:hAnsiTheme="minorHAnsi" w:cstheme="minorHAnsi"/>
          <w:b/>
        </w:rPr>
        <w:t>).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57CA70C" w14:textId="62456810" w:rsidR="007D5C72" w:rsidRPr="009F0E45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BB911F3" w14:textId="22E11F21" w:rsidR="007D5C72" w:rsidRPr="009F0E45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Zadanie nr 3:</w:t>
      </w:r>
    </w:p>
    <w:p w14:paraId="003DE556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3173F341" w:rsidR="007D5C72" w:rsidRPr="009F0E45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7DA7D91" w14:textId="309C55B2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40FDB1F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561DFC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5C931B3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284821D" w14:textId="5275E45C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30803D19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2B4A227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6BD9A3F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1491C04E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BE474DC" w:rsidR="007D5C72" w:rsidRPr="009F0E45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76BB4CE" w14:textId="3E9BD052" w:rsidR="009F0E45" w:rsidRPr="009F0E45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A03F317" w14:textId="77777777" w:rsidR="009F0E45" w:rsidRPr="00B74BC0" w:rsidRDefault="009F0E45" w:rsidP="0012085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491924C" w14:textId="77777777" w:rsidR="009F0E45" w:rsidRPr="00B74BC0" w:rsidRDefault="009F0E45" w:rsidP="0012085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B197D7B" w14:textId="6EA15442" w:rsidR="00120854" w:rsidRPr="00B20B64" w:rsidRDefault="009F0E45" w:rsidP="00B20B6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telefon kontaktowy: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01A6E626" w14:textId="0E0608AF" w:rsidR="009F0E45" w:rsidRPr="007D5C72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7AD7FD51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B1E1180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B92314B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FC71641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bookmarkStart w:id="4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CCCA9B1" w14:textId="21155D40" w:rsidR="007D5C72" w:rsidRPr="009F0E45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4"/>
    <w:p w14:paraId="6C926A9D" w14:textId="5BE13089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810FCA6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4EB950A2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36573902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217DE75B" w14:textId="459F02DD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762154B7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77BBD555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7BF40A99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17367F4" w14:textId="6C3E89BE" w:rsid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6373CCE" w14:textId="00246B34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0315E7E" w14:textId="5102CEE2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3C78467" w14:textId="482F60B3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C9D817A" w14:textId="217D05FB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45B2DCC" w14:textId="48F8CD1E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BE1C1DB" w14:textId="6ED6ACBF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0041AA5" w14:textId="77777777" w:rsidR="002D7B7A" w:rsidRPr="007D5C72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2D7B7A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2D7B7A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*    jeżeli nie dotyczy należy usunąć, bądź skreślić</w:t>
      </w:r>
    </w:p>
    <w:p w14:paraId="6C19C736" w14:textId="31068D56" w:rsidR="002D7B7A" w:rsidRPr="0009273A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2D7B7A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Pr="002D7B7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Wyjaśnienie:</w:t>
      </w:r>
    </w:p>
    <w:p w14:paraId="33FC533C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Duże przedsiębiorstwo: jest to przedsiębiorstwo, które nie kwalifikuje się do żadnej z ww. kategorii przedsiębiorstw</w:t>
      </w:r>
      <w:r w:rsidR="0012085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</w:p>
    <w:p w14:paraId="525694CB" w14:textId="6EB56DA2" w:rsidR="00724D22" w:rsidRPr="002D7B7A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*** </w:t>
      </w:r>
      <w:r w:rsidRPr="00120854">
        <w:rPr>
          <w:rFonts w:asciiTheme="minorHAnsi" w:hAnsiTheme="minorHAnsi" w:cstheme="minorHAnsi"/>
          <w:bCs/>
          <w:sz w:val="22"/>
          <w:szCs w:val="22"/>
        </w:rPr>
        <w:t>wykreślić gdy nie dotyczy</w:t>
      </w:r>
      <w:r>
        <w:rPr>
          <w:rFonts w:asciiTheme="minorHAnsi" w:hAnsiTheme="minorHAnsi" w:cstheme="minorHAnsi"/>
          <w:bCs/>
          <w:sz w:val="22"/>
          <w:szCs w:val="22"/>
        </w:rPr>
        <w:t>/ wybrać właściwe</w:t>
      </w:r>
    </w:p>
    <w:p w14:paraId="0B3F2D62" w14:textId="77777777" w:rsidR="00E31DBE" w:rsidRPr="002D7B7A" w:rsidRDefault="00E31DBE" w:rsidP="00E31DBE">
      <w:pPr>
        <w:rPr>
          <w:rFonts w:asciiTheme="minorHAnsi" w:hAnsiTheme="minorHAnsi" w:cstheme="minorHAnsi"/>
          <w:sz w:val="22"/>
          <w:szCs w:val="22"/>
        </w:rPr>
      </w:pPr>
    </w:p>
    <w:p w14:paraId="17EF8F3B" w14:textId="77777777" w:rsidR="00F804EC" w:rsidRPr="00A47F89" w:rsidRDefault="00F804EC" w:rsidP="002B1EA2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614BD" w14:textId="77777777" w:rsidR="00201F29" w:rsidRDefault="00201F29">
      <w:r>
        <w:separator/>
      </w:r>
    </w:p>
  </w:endnote>
  <w:endnote w:type="continuationSeparator" w:id="0">
    <w:p w14:paraId="3677CA0A" w14:textId="77777777" w:rsidR="00201F29" w:rsidRDefault="0020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35DF641D" w14:textId="51B2718C" w:rsidR="00F122E4" w:rsidRPr="002D7B7A" w:rsidRDefault="00F122E4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F122E4" w:rsidRPr="00624FB5" w:rsidRDefault="00F122E4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575B9" w14:textId="77777777" w:rsidR="00201F29" w:rsidRDefault="00201F29">
      <w:r>
        <w:separator/>
      </w:r>
    </w:p>
  </w:footnote>
  <w:footnote w:type="continuationSeparator" w:id="0">
    <w:p w14:paraId="0863FAC1" w14:textId="77777777" w:rsidR="00201F29" w:rsidRDefault="00201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F122E4" w:rsidRDefault="00F122E4" w:rsidP="00D866DB">
    <w:pPr>
      <w:pStyle w:val="Nagwek"/>
    </w:pPr>
  </w:p>
  <w:p w14:paraId="79CC33CB" w14:textId="77777777" w:rsidR="00F122E4" w:rsidRDefault="00F122E4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AD40C56"/>
    <w:multiLevelType w:val="hybridMultilevel"/>
    <w:tmpl w:val="B380BD04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0F8F0DD6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6531A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22B2470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6275CC4"/>
    <w:multiLevelType w:val="hybridMultilevel"/>
    <w:tmpl w:val="1BF4E10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9694A4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29960D08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C864C2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2D792CA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26A3E3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7F909E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8E32F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4C502C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5B20BD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929C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2E31D5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58073C4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5EC0483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4B23D8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4EA25D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67C1212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1" w15:restartNumberingAfterBreak="0">
    <w:nsid w:val="7625453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F70478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1"/>
  </w:num>
  <w:num w:numId="5">
    <w:abstractNumId w:val="38"/>
  </w:num>
  <w:num w:numId="6">
    <w:abstractNumId w:val="40"/>
  </w:num>
  <w:num w:numId="7">
    <w:abstractNumId w:val="13"/>
  </w:num>
  <w:num w:numId="8">
    <w:abstractNumId w:val="27"/>
  </w:num>
  <w:num w:numId="9">
    <w:abstractNumId w:val="3"/>
  </w:num>
  <w:num w:numId="10">
    <w:abstractNumId w:val="1"/>
  </w:num>
  <w:num w:numId="11">
    <w:abstractNumId w:val="33"/>
  </w:num>
  <w:num w:numId="12">
    <w:abstractNumId w:val="28"/>
  </w:num>
  <w:num w:numId="13">
    <w:abstractNumId w:val="16"/>
  </w:num>
  <w:num w:numId="14">
    <w:abstractNumId w:val="18"/>
  </w:num>
  <w:num w:numId="15">
    <w:abstractNumId w:val="8"/>
  </w:num>
  <w:num w:numId="16">
    <w:abstractNumId w:val="42"/>
  </w:num>
  <w:num w:numId="17">
    <w:abstractNumId w:val="35"/>
  </w:num>
  <w:num w:numId="18">
    <w:abstractNumId w:val="2"/>
  </w:num>
  <w:num w:numId="19">
    <w:abstractNumId w:val="30"/>
  </w:num>
  <w:num w:numId="20">
    <w:abstractNumId w:val="5"/>
  </w:num>
  <w:num w:numId="21">
    <w:abstractNumId w:val="19"/>
  </w:num>
  <w:num w:numId="22">
    <w:abstractNumId w:val="0"/>
  </w:num>
  <w:num w:numId="23">
    <w:abstractNumId w:val="25"/>
  </w:num>
  <w:num w:numId="24">
    <w:abstractNumId w:val="34"/>
  </w:num>
  <w:num w:numId="25">
    <w:abstractNumId w:val="37"/>
  </w:num>
  <w:num w:numId="26">
    <w:abstractNumId w:val="24"/>
  </w:num>
  <w:num w:numId="27">
    <w:abstractNumId w:val="14"/>
  </w:num>
  <w:num w:numId="28">
    <w:abstractNumId w:val="36"/>
  </w:num>
  <w:num w:numId="29">
    <w:abstractNumId w:val="26"/>
  </w:num>
  <w:num w:numId="30">
    <w:abstractNumId w:val="32"/>
  </w:num>
  <w:num w:numId="31">
    <w:abstractNumId w:val="23"/>
  </w:num>
  <w:num w:numId="32">
    <w:abstractNumId w:val="39"/>
  </w:num>
  <w:num w:numId="33">
    <w:abstractNumId w:val="9"/>
  </w:num>
  <w:num w:numId="34">
    <w:abstractNumId w:val="22"/>
  </w:num>
  <w:num w:numId="35">
    <w:abstractNumId w:val="20"/>
  </w:num>
  <w:num w:numId="36">
    <w:abstractNumId w:val="29"/>
  </w:num>
  <w:num w:numId="37">
    <w:abstractNumId w:val="15"/>
  </w:num>
  <w:num w:numId="38">
    <w:abstractNumId w:val="12"/>
  </w:num>
  <w:num w:numId="39">
    <w:abstractNumId w:val="4"/>
  </w:num>
  <w:num w:numId="40">
    <w:abstractNumId w:val="43"/>
  </w:num>
  <w:num w:numId="41">
    <w:abstractNumId w:val="17"/>
  </w:num>
  <w:num w:numId="42">
    <w:abstractNumId w:val="6"/>
  </w:num>
  <w:num w:numId="43">
    <w:abstractNumId w:val="11"/>
  </w:num>
  <w:num w:numId="44">
    <w:abstractNumId w:val="41"/>
  </w:num>
  <w:num w:numId="45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3D38"/>
    <w:rsid w:val="000560CA"/>
    <w:rsid w:val="0009273A"/>
    <w:rsid w:val="000945DA"/>
    <w:rsid w:val="000A02CA"/>
    <w:rsid w:val="000B5311"/>
    <w:rsid w:val="000D45A1"/>
    <w:rsid w:val="00101F85"/>
    <w:rsid w:val="00120854"/>
    <w:rsid w:val="00124517"/>
    <w:rsid w:val="0012539B"/>
    <w:rsid w:val="00140C6A"/>
    <w:rsid w:val="001653EF"/>
    <w:rsid w:val="001B06F9"/>
    <w:rsid w:val="001B794B"/>
    <w:rsid w:val="001C6127"/>
    <w:rsid w:val="001D44EB"/>
    <w:rsid w:val="001D465B"/>
    <w:rsid w:val="001D4D9E"/>
    <w:rsid w:val="001E397B"/>
    <w:rsid w:val="00201F29"/>
    <w:rsid w:val="00206985"/>
    <w:rsid w:val="002619B2"/>
    <w:rsid w:val="0027349F"/>
    <w:rsid w:val="002805F6"/>
    <w:rsid w:val="00286618"/>
    <w:rsid w:val="00292A7F"/>
    <w:rsid w:val="002A5116"/>
    <w:rsid w:val="002B1EA2"/>
    <w:rsid w:val="002B7EE6"/>
    <w:rsid w:val="002D7B7A"/>
    <w:rsid w:val="002E79C4"/>
    <w:rsid w:val="002F1260"/>
    <w:rsid w:val="003020CD"/>
    <w:rsid w:val="0031568B"/>
    <w:rsid w:val="00335AC3"/>
    <w:rsid w:val="00336AAF"/>
    <w:rsid w:val="0034550F"/>
    <w:rsid w:val="00371864"/>
    <w:rsid w:val="00390066"/>
    <w:rsid w:val="003A6B35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C35C7"/>
    <w:rsid w:val="004D2C01"/>
    <w:rsid w:val="004E1FDF"/>
    <w:rsid w:val="004F704F"/>
    <w:rsid w:val="004F7291"/>
    <w:rsid w:val="005378A9"/>
    <w:rsid w:val="005818F2"/>
    <w:rsid w:val="005838FE"/>
    <w:rsid w:val="00583C9C"/>
    <w:rsid w:val="005C5A34"/>
    <w:rsid w:val="005D1822"/>
    <w:rsid w:val="005F1A6B"/>
    <w:rsid w:val="0060117B"/>
    <w:rsid w:val="00602A0A"/>
    <w:rsid w:val="00610A73"/>
    <w:rsid w:val="00624FB5"/>
    <w:rsid w:val="00663002"/>
    <w:rsid w:val="006B577D"/>
    <w:rsid w:val="006D5045"/>
    <w:rsid w:val="006E7E6C"/>
    <w:rsid w:val="00724BD4"/>
    <w:rsid w:val="00724D22"/>
    <w:rsid w:val="00726E8D"/>
    <w:rsid w:val="00731B4A"/>
    <w:rsid w:val="00753666"/>
    <w:rsid w:val="00761F31"/>
    <w:rsid w:val="0076394B"/>
    <w:rsid w:val="007B430B"/>
    <w:rsid w:val="007C06CB"/>
    <w:rsid w:val="007D5C72"/>
    <w:rsid w:val="008174B3"/>
    <w:rsid w:val="00821345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81F22"/>
    <w:rsid w:val="009C1506"/>
    <w:rsid w:val="009C4AF5"/>
    <w:rsid w:val="009D1129"/>
    <w:rsid w:val="009F0E45"/>
    <w:rsid w:val="009F57C0"/>
    <w:rsid w:val="00A46620"/>
    <w:rsid w:val="00A47F89"/>
    <w:rsid w:val="00A53B13"/>
    <w:rsid w:val="00A54AD8"/>
    <w:rsid w:val="00A726A3"/>
    <w:rsid w:val="00A92872"/>
    <w:rsid w:val="00A962CA"/>
    <w:rsid w:val="00B17036"/>
    <w:rsid w:val="00B20B64"/>
    <w:rsid w:val="00B51FC6"/>
    <w:rsid w:val="00B55962"/>
    <w:rsid w:val="00B6511D"/>
    <w:rsid w:val="00B74BC0"/>
    <w:rsid w:val="00B82B86"/>
    <w:rsid w:val="00BB3643"/>
    <w:rsid w:val="00BC0447"/>
    <w:rsid w:val="00BC113C"/>
    <w:rsid w:val="00BC3560"/>
    <w:rsid w:val="00BC7656"/>
    <w:rsid w:val="00BD28E6"/>
    <w:rsid w:val="00BE22AE"/>
    <w:rsid w:val="00BF5AFB"/>
    <w:rsid w:val="00BF63AC"/>
    <w:rsid w:val="00C10475"/>
    <w:rsid w:val="00C24FD2"/>
    <w:rsid w:val="00C33D5B"/>
    <w:rsid w:val="00C51AFC"/>
    <w:rsid w:val="00C62DBB"/>
    <w:rsid w:val="00C724D8"/>
    <w:rsid w:val="00C843F2"/>
    <w:rsid w:val="00CA708D"/>
    <w:rsid w:val="00CB61EA"/>
    <w:rsid w:val="00CB7FE9"/>
    <w:rsid w:val="00CC1EE7"/>
    <w:rsid w:val="00CC3E99"/>
    <w:rsid w:val="00CD3DAA"/>
    <w:rsid w:val="00CD5936"/>
    <w:rsid w:val="00CE2B9E"/>
    <w:rsid w:val="00D121C7"/>
    <w:rsid w:val="00D43F2A"/>
    <w:rsid w:val="00D61A97"/>
    <w:rsid w:val="00D62E3B"/>
    <w:rsid w:val="00D866DB"/>
    <w:rsid w:val="00D877CC"/>
    <w:rsid w:val="00DB1F24"/>
    <w:rsid w:val="00DB39B3"/>
    <w:rsid w:val="00DC053F"/>
    <w:rsid w:val="00DD0BCC"/>
    <w:rsid w:val="00DD6748"/>
    <w:rsid w:val="00E144BC"/>
    <w:rsid w:val="00E17504"/>
    <w:rsid w:val="00E31DBE"/>
    <w:rsid w:val="00E517FD"/>
    <w:rsid w:val="00E53E08"/>
    <w:rsid w:val="00EA17DF"/>
    <w:rsid w:val="00EC5723"/>
    <w:rsid w:val="00EC5CF7"/>
    <w:rsid w:val="00EE383D"/>
    <w:rsid w:val="00F03FA2"/>
    <w:rsid w:val="00F122E4"/>
    <w:rsid w:val="00F17115"/>
    <w:rsid w:val="00F317B9"/>
    <w:rsid w:val="00F54EA8"/>
    <w:rsid w:val="00F575EF"/>
    <w:rsid w:val="00F701D7"/>
    <w:rsid w:val="00F804EC"/>
    <w:rsid w:val="00FB50A1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2257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11</cp:revision>
  <cp:lastPrinted>2024-10-31T11:38:00Z</cp:lastPrinted>
  <dcterms:created xsi:type="dcterms:W3CDTF">2024-07-22T08:37:00Z</dcterms:created>
  <dcterms:modified xsi:type="dcterms:W3CDTF">2024-11-06T05:33:00Z</dcterms:modified>
</cp:coreProperties>
</file>