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13" w:rsidRPr="001371F7" w:rsidRDefault="005A0613" w:rsidP="005A0613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5A0613" w:rsidRPr="001371F7" w:rsidRDefault="005A0613" w:rsidP="005A0613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5A0613" w:rsidRPr="001371F7" w:rsidRDefault="005A0613" w:rsidP="005A061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 xml:space="preserve"> </w:t>
      </w:r>
    </w:p>
    <w:p w:rsidR="005A0613" w:rsidRPr="001371F7" w:rsidRDefault="005A0613" w:rsidP="005A061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5A0613" w:rsidRDefault="005A0613" w:rsidP="005A061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5A7D70" w:rsidRPr="001371F7" w:rsidRDefault="005A7D70" w:rsidP="005A061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5A0613" w:rsidRDefault="005A0613" w:rsidP="005A0613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 xml:space="preserve">ZBOŻOWE </w:t>
      </w:r>
      <w:r w:rsidR="001620C6">
        <w:rPr>
          <w:rFonts w:ascii="Arial" w:eastAsia="Times New Roman" w:hAnsi="Arial" w:cs="Arial"/>
          <w:b/>
          <w:kern w:val="1"/>
          <w:sz w:val="40"/>
          <w:szCs w:val="40"/>
        </w:rPr>
        <w:t>KÓŁKA</w:t>
      </w:r>
      <w:r>
        <w:rPr>
          <w:rFonts w:ascii="Arial" w:eastAsia="Times New Roman" w:hAnsi="Arial" w:cs="Arial"/>
          <w:b/>
          <w:kern w:val="1"/>
          <w:sz w:val="40"/>
          <w:szCs w:val="40"/>
        </w:rPr>
        <w:t xml:space="preserve"> </w:t>
      </w:r>
      <w:r w:rsidR="00EA7A18">
        <w:rPr>
          <w:rFonts w:ascii="Arial" w:eastAsia="Times New Roman" w:hAnsi="Arial" w:cs="Arial"/>
          <w:b/>
          <w:kern w:val="1"/>
          <w:sz w:val="40"/>
          <w:szCs w:val="40"/>
        </w:rPr>
        <w:t xml:space="preserve">Z MIODEM </w:t>
      </w:r>
    </w:p>
    <w:p w:rsidR="005A0613" w:rsidRDefault="005A0613" w:rsidP="005A0613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1620C6" w:rsidRDefault="001620C6" w:rsidP="005A0613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1620C6" w:rsidRDefault="001620C6" w:rsidP="005A0613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1620C6" w:rsidRDefault="001620C6" w:rsidP="005A0613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1620C6" w:rsidRDefault="001620C6" w:rsidP="005A0613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1620C6" w:rsidRPr="001371F7" w:rsidRDefault="001620C6" w:rsidP="005A0613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A0613" w:rsidRPr="001371F7" w:rsidRDefault="005A0613" w:rsidP="005A0613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A0613" w:rsidRPr="001371F7" w:rsidRDefault="005A0613" w:rsidP="005A0613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C0CEA" w:rsidRDefault="005A0613" w:rsidP="006C0CE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5A0613" w:rsidRPr="001371F7" w:rsidRDefault="005A0613" w:rsidP="006C0CE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5A0613" w:rsidRPr="001371F7" w:rsidRDefault="005A0613" w:rsidP="005A0613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5A0613" w:rsidRPr="001371F7" w:rsidRDefault="005A0613" w:rsidP="00597A25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5A0613" w:rsidRPr="001371F7" w:rsidRDefault="005A0613" w:rsidP="005A061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zbożowych </w:t>
      </w:r>
      <w:r w:rsidR="004A241E">
        <w:rPr>
          <w:rFonts w:ascii="Arial" w:eastAsia="Calibri" w:hAnsi="Arial" w:cs="Arial"/>
          <w:sz w:val="20"/>
          <w:szCs w:val="20"/>
          <w:lang w:eastAsia="pl-PL"/>
        </w:rPr>
        <w:t>kółek z miodem</w:t>
      </w:r>
      <w:r w:rsidRPr="001371F7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5A0613" w:rsidRPr="001371F7" w:rsidRDefault="005A0613" w:rsidP="005A061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4A241E" w:rsidRPr="004A241E">
        <w:rPr>
          <w:rFonts w:ascii="Arial" w:eastAsia="Calibri" w:hAnsi="Arial" w:cs="Arial"/>
          <w:sz w:val="20"/>
          <w:szCs w:val="20"/>
          <w:lang w:eastAsia="pl-PL"/>
        </w:rPr>
        <w:t xml:space="preserve">zbożowych kółek z miodem </w:t>
      </w:r>
      <w:r w:rsidRPr="001371F7">
        <w:rPr>
          <w:rFonts w:ascii="Arial" w:eastAsia="Calibri" w:hAnsi="Arial" w:cs="Arial"/>
          <w:sz w:val="20"/>
          <w:szCs w:val="20"/>
          <w:lang w:eastAsia="pl-PL"/>
        </w:rPr>
        <w:t>przeznaczonych dla odbiorcy.</w:t>
      </w:r>
    </w:p>
    <w:p w:rsidR="005A0613" w:rsidRPr="001371F7" w:rsidRDefault="005A0613" w:rsidP="00597A2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5A0613" w:rsidRPr="001371F7" w:rsidRDefault="005A0613" w:rsidP="00597A2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5A0613" w:rsidRPr="001371F7" w:rsidRDefault="005A0613" w:rsidP="00597A25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PN-A-74013 Przetwory zbożowe - Badania organoleptyczne mąki i kaszy</w:t>
      </w:r>
    </w:p>
    <w:p w:rsidR="005A0613" w:rsidRPr="001371F7" w:rsidRDefault="005A0613" w:rsidP="00597A25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PN-A-74016 Przetwory zbożowe - Oznaczanie szkodników, ich pozostałości i zanieczyszczeń</w:t>
      </w:r>
    </w:p>
    <w:p w:rsidR="005A0613" w:rsidRPr="001371F7" w:rsidRDefault="005A0613" w:rsidP="00597A25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PN-A-74014 Przetwory zbożowe - Oznaczanie popiołu nierozpuszczalnego w 10 procent (m/m) roztworze kwasu solnego</w:t>
      </w:r>
    </w:p>
    <w:p w:rsidR="005A0613" w:rsidRPr="001371F7" w:rsidRDefault="005A0613" w:rsidP="00597A25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PN-EN ISO 712 Ziarno zbóż i przetwory zbożowe - Oznaczanie wilgotności - Metoda odwoławcza</w:t>
      </w:r>
    </w:p>
    <w:p w:rsidR="005A0613" w:rsidRPr="001371F7" w:rsidRDefault="005A0613" w:rsidP="00597A25">
      <w:pPr>
        <w:widowControl w:val="0"/>
        <w:numPr>
          <w:ilvl w:val="1"/>
          <w:numId w:val="3"/>
        </w:numPr>
        <w:suppressAutoHyphens/>
        <w:spacing w:before="240" w:after="120" w:line="360" w:lineRule="auto"/>
        <w:ind w:left="357" w:hanging="357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b/>
          <w:bCs/>
          <w:kern w:val="1"/>
          <w:sz w:val="20"/>
          <w:szCs w:val="20"/>
        </w:rPr>
        <w:t>Określenie produktu</w:t>
      </w:r>
    </w:p>
    <w:p w:rsidR="005A0613" w:rsidRPr="001371F7" w:rsidRDefault="004A241E" w:rsidP="00597A25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Z</w:t>
      </w:r>
      <w:r w:rsidR="005A0613" w:rsidRPr="002D3290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bożowe </w:t>
      </w: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kółka z miodem</w:t>
      </w:r>
    </w:p>
    <w:p w:rsidR="00F3524E" w:rsidRDefault="005A0613" w:rsidP="00597A25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 xml:space="preserve">Produkt zbożowy otrzymany </w:t>
      </w:r>
      <w:r w:rsidR="004A241E">
        <w:rPr>
          <w:rFonts w:ascii="Arial" w:eastAsia="Times New Roman" w:hAnsi="Arial" w:cs="Arial"/>
          <w:bCs/>
          <w:kern w:val="1"/>
          <w:sz w:val="20"/>
          <w:szCs w:val="20"/>
        </w:rPr>
        <w:t xml:space="preserve">z </w:t>
      </w:r>
      <w:r w:rsidR="00B70C0D">
        <w:rPr>
          <w:rFonts w:ascii="Arial" w:eastAsia="Times New Roman" w:hAnsi="Arial" w:cs="Arial"/>
          <w:bCs/>
          <w:kern w:val="1"/>
          <w:sz w:val="20"/>
          <w:szCs w:val="20"/>
        </w:rPr>
        <w:t xml:space="preserve">różnych rodzajów </w:t>
      </w:r>
      <w:r w:rsidR="004A241E">
        <w:rPr>
          <w:rFonts w:ascii="Arial" w:eastAsia="Times New Roman" w:hAnsi="Arial" w:cs="Arial"/>
          <w:bCs/>
          <w:kern w:val="1"/>
          <w:sz w:val="20"/>
          <w:szCs w:val="20"/>
        </w:rPr>
        <w:t>odpowiednio spreparowanej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 xml:space="preserve"> mąki</w:t>
      </w:r>
      <w:r w:rsidR="00B70C0D">
        <w:rPr>
          <w:rFonts w:ascii="Arial" w:eastAsia="Times New Roman" w:hAnsi="Arial" w:cs="Arial"/>
          <w:bCs/>
          <w:kern w:val="1"/>
          <w:sz w:val="20"/>
          <w:szCs w:val="20"/>
        </w:rPr>
        <w:t>: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 xml:space="preserve"> pszennej</w:t>
      </w:r>
      <w:r w:rsidR="004A241E">
        <w:rPr>
          <w:rFonts w:ascii="Arial" w:eastAsia="Times New Roman" w:hAnsi="Arial" w:cs="Arial"/>
          <w:bCs/>
          <w:kern w:val="1"/>
          <w:sz w:val="20"/>
          <w:szCs w:val="20"/>
        </w:rPr>
        <w:t>, kukurydzianej, ryżowej</w:t>
      </w:r>
      <w:r w:rsidR="00B70C0D">
        <w:rPr>
          <w:rFonts w:ascii="Arial" w:eastAsia="Times New Roman" w:hAnsi="Arial" w:cs="Arial"/>
          <w:bCs/>
          <w:kern w:val="1"/>
          <w:sz w:val="20"/>
          <w:szCs w:val="20"/>
        </w:rPr>
        <w:t>,</w:t>
      </w:r>
      <w:r w:rsidR="004A241E">
        <w:rPr>
          <w:rFonts w:ascii="Arial" w:eastAsia="Times New Roman" w:hAnsi="Arial" w:cs="Arial"/>
          <w:bCs/>
          <w:kern w:val="1"/>
          <w:sz w:val="20"/>
          <w:szCs w:val="20"/>
        </w:rPr>
        <w:t xml:space="preserve"> z ewentualnym udziałem mąki owsianej </w:t>
      </w:r>
      <w:r w:rsidR="00B70C0D">
        <w:rPr>
          <w:rFonts w:ascii="Arial" w:eastAsia="Times New Roman" w:hAnsi="Arial" w:cs="Arial"/>
          <w:bCs/>
          <w:kern w:val="1"/>
          <w:sz w:val="20"/>
          <w:szCs w:val="20"/>
        </w:rPr>
        <w:t xml:space="preserve">i jęczmiennej,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z dodatkiem </w:t>
      </w:r>
      <w:r w:rsidR="00B70C0D">
        <w:rPr>
          <w:rFonts w:ascii="Arial" w:eastAsia="Times New Roman" w:hAnsi="Arial" w:cs="Arial"/>
          <w:bCs/>
          <w:kern w:val="1"/>
          <w:sz w:val="20"/>
          <w:szCs w:val="20"/>
        </w:rPr>
        <w:t>miodu (co najmniej 3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>%)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, oleju słonecznikowego i innych substancji dodatkowych, 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>gotowy do spożycia bez dodatkowej obróbki termicznej</w:t>
      </w:r>
      <w:r w:rsidR="00B70C0D">
        <w:rPr>
          <w:rFonts w:ascii="Arial" w:eastAsia="Times New Roman" w:hAnsi="Arial" w:cs="Arial"/>
          <w:bCs/>
          <w:kern w:val="1"/>
          <w:sz w:val="20"/>
          <w:szCs w:val="20"/>
        </w:rPr>
        <w:t xml:space="preserve">. </w:t>
      </w:r>
    </w:p>
    <w:p w:rsidR="005A0613" w:rsidRPr="001371F7" w:rsidRDefault="00B70C0D" w:rsidP="00597A25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>
        <w:rPr>
          <w:rFonts w:ascii="Arial" w:eastAsia="Times New Roman" w:hAnsi="Arial" w:cs="Arial"/>
          <w:bCs/>
          <w:kern w:val="1"/>
          <w:sz w:val="20"/>
          <w:szCs w:val="20"/>
        </w:rPr>
        <w:t>Do wytworzenia 100 g tego produktu należy użyć nie mniej niż 50% składnika pełnoziarnistego.</w:t>
      </w:r>
    </w:p>
    <w:p w:rsidR="005A0613" w:rsidRPr="001371F7" w:rsidRDefault="005A0613" w:rsidP="005A0613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5A0613" w:rsidRPr="001371F7" w:rsidRDefault="005A0613" w:rsidP="00597A25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5A0613" w:rsidRPr="001371F7" w:rsidRDefault="005A0613" w:rsidP="00597A25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5A0613" w:rsidRPr="001371F7" w:rsidRDefault="005A0613" w:rsidP="00597A25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5A0613" w:rsidRPr="001371F7" w:rsidRDefault="005A0613" w:rsidP="00597A25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371F7">
        <w:rPr>
          <w:rFonts w:ascii="Arial" w:eastAsia="Times New Roman" w:hAnsi="Arial" w:cs="Arial"/>
          <w:kern w:val="1"/>
          <w:sz w:val="20"/>
          <w:szCs w:val="24"/>
        </w:rPr>
        <w:t>Według Tablicy 1</w:t>
      </w:r>
    </w:p>
    <w:p w:rsidR="005A0613" w:rsidRPr="001371F7" w:rsidRDefault="005A0613" w:rsidP="005A0613">
      <w:pPr>
        <w:keepNext/>
        <w:tabs>
          <w:tab w:val="left" w:pos="10891"/>
        </w:tabs>
        <w:spacing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371F7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604"/>
        <w:gridCol w:w="1835"/>
      </w:tblGrid>
      <w:tr w:rsidR="005A0613" w:rsidRPr="001371F7" w:rsidTr="00597A25">
        <w:trPr>
          <w:trHeight w:val="450"/>
          <w:jc w:val="center"/>
        </w:trPr>
        <w:tc>
          <w:tcPr>
            <w:tcW w:w="226" w:type="pct"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bookmarkStart w:id="1" w:name="_Toc134517192"/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668" w:type="pct"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093" w:type="pct"/>
            <w:vAlign w:val="center"/>
          </w:tcPr>
          <w:p w:rsidR="005A0613" w:rsidRPr="001371F7" w:rsidRDefault="005A0613" w:rsidP="005D7CB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371F7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013" w:type="pct"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5A0613" w:rsidRPr="001371F7" w:rsidTr="00986AF6">
        <w:trPr>
          <w:cantSplit/>
          <w:trHeight w:val="195"/>
          <w:jc w:val="center"/>
        </w:trPr>
        <w:tc>
          <w:tcPr>
            <w:tcW w:w="226" w:type="pct"/>
          </w:tcPr>
          <w:p w:rsidR="005A0613" w:rsidRPr="001371F7" w:rsidRDefault="005A0613" w:rsidP="00986A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668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Postać </w:t>
            </w:r>
          </w:p>
        </w:tc>
        <w:tc>
          <w:tcPr>
            <w:tcW w:w="3093" w:type="pct"/>
            <w:tcBorders>
              <w:bottom w:val="single" w:sz="6" w:space="0" w:color="auto"/>
            </w:tcBorders>
          </w:tcPr>
          <w:p w:rsidR="005A0613" w:rsidRPr="001371F7" w:rsidRDefault="00B70C0D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Kółka</w:t>
            </w:r>
            <w:r w:rsidR="005A0613"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, dopuszcza się pojedyncze zlepienia </w:t>
            </w:r>
            <w:r w:rsidR="00D10C1F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rozpadające się pod naciskiem</w:t>
            </w:r>
          </w:p>
        </w:tc>
        <w:tc>
          <w:tcPr>
            <w:tcW w:w="1013" w:type="pct"/>
            <w:vMerge w:val="restart"/>
            <w:vAlign w:val="center"/>
          </w:tcPr>
          <w:p w:rsidR="005A0613" w:rsidRPr="001371F7" w:rsidRDefault="005A0613" w:rsidP="00597A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</w:tc>
      </w:tr>
      <w:tr w:rsidR="005A0613" w:rsidRPr="001371F7" w:rsidTr="00597A25">
        <w:trPr>
          <w:cantSplit/>
          <w:trHeight w:val="156"/>
          <w:jc w:val="center"/>
        </w:trPr>
        <w:tc>
          <w:tcPr>
            <w:tcW w:w="226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668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3093" w:type="pct"/>
            <w:tcBorders>
              <w:bottom w:val="single" w:sz="6" w:space="0" w:color="auto"/>
            </w:tcBorders>
          </w:tcPr>
          <w:p w:rsidR="005A0613" w:rsidRPr="001371F7" w:rsidRDefault="00C47681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Typowa</w:t>
            </w:r>
          </w:p>
        </w:tc>
        <w:tc>
          <w:tcPr>
            <w:tcW w:w="1013" w:type="pct"/>
            <w:vMerge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5A0613" w:rsidRPr="001371F7" w:rsidTr="00597A25">
        <w:trPr>
          <w:cantSplit/>
          <w:trHeight w:val="218"/>
          <w:jc w:val="center"/>
        </w:trPr>
        <w:tc>
          <w:tcPr>
            <w:tcW w:w="226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668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</w:t>
            </w:r>
          </w:p>
        </w:tc>
        <w:tc>
          <w:tcPr>
            <w:tcW w:w="3093" w:type="pct"/>
            <w:tcBorders>
              <w:bottom w:val="single" w:sz="6" w:space="0" w:color="auto"/>
            </w:tcBorders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Chrupka </w:t>
            </w:r>
          </w:p>
        </w:tc>
        <w:tc>
          <w:tcPr>
            <w:tcW w:w="1013" w:type="pct"/>
            <w:vMerge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5A0613" w:rsidRPr="001371F7" w:rsidTr="00597A25">
        <w:trPr>
          <w:cantSplit/>
          <w:trHeight w:val="341"/>
          <w:jc w:val="center"/>
        </w:trPr>
        <w:tc>
          <w:tcPr>
            <w:tcW w:w="226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668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3093" w:type="pct"/>
            <w:tcBorders>
              <w:bottom w:val="single" w:sz="6" w:space="0" w:color="auto"/>
            </w:tcBorders>
          </w:tcPr>
          <w:p w:rsidR="005A0613" w:rsidRPr="001371F7" w:rsidRDefault="005A0613" w:rsidP="00C476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Typowy dla produktów zbożowych, z wyraźnym  posmakiem </w:t>
            </w:r>
            <w:r w:rsidR="00C47681">
              <w:rPr>
                <w:rFonts w:ascii="Arial" w:eastAsia="Times New Roman" w:hAnsi="Arial" w:cs="Arial"/>
                <w:kern w:val="1"/>
                <w:sz w:val="18"/>
                <w:szCs w:val="18"/>
              </w:rPr>
              <w:t>miodu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; smak kwaśny, gorzki  i inny nieswoisty niedopuszczalny</w:t>
            </w:r>
          </w:p>
        </w:tc>
        <w:tc>
          <w:tcPr>
            <w:tcW w:w="1013" w:type="pct"/>
            <w:vMerge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5A0613" w:rsidRPr="001371F7" w:rsidTr="00597A25">
        <w:trPr>
          <w:cantSplit/>
          <w:trHeight w:val="90"/>
          <w:jc w:val="center"/>
        </w:trPr>
        <w:tc>
          <w:tcPr>
            <w:tcW w:w="226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668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3093" w:type="pct"/>
            <w:tcBorders>
              <w:top w:val="single" w:sz="6" w:space="0" w:color="auto"/>
            </w:tcBorders>
          </w:tcPr>
          <w:p w:rsidR="005A0613" w:rsidRPr="00986AF6" w:rsidRDefault="005A0613" w:rsidP="00986A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Typowy dla produktów zbożowych, z wyraźnym zapachem  </w:t>
            </w:r>
            <w:r w:rsidR="00C47681">
              <w:rPr>
                <w:rFonts w:ascii="Arial" w:eastAsia="Times New Roman" w:hAnsi="Arial" w:cs="Arial"/>
                <w:kern w:val="1"/>
                <w:sz w:val="18"/>
                <w:szCs w:val="18"/>
              </w:rPr>
              <w:t>miodu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; zapach stęchlizny, pleśni i inny nieswoisty niedopuszczalny</w:t>
            </w:r>
          </w:p>
        </w:tc>
        <w:tc>
          <w:tcPr>
            <w:tcW w:w="1013" w:type="pct"/>
            <w:vMerge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5A0613" w:rsidRPr="001371F7" w:rsidRDefault="005A0613" w:rsidP="00597A25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lastRenderedPageBreak/>
        <w:t>2.3 Wymagania fizykochemiczne</w:t>
      </w:r>
    </w:p>
    <w:p w:rsidR="005A0613" w:rsidRPr="001371F7" w:rsidRDefault="005A0613" w:rsidP="00597A25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371F7">
        <w:rPr>
          <w:rFonts w:ascii="Arial" w:eastAsia="Times New Roman" w:hAnsi="Arial" w:cs="Arial"/>
          <w:kern w:val="1"/>
          <w:sz w:val="20"/>
          <w:szCs w:val="24"/>
        </w:rPr>
        <w:t>Według Tablicy 2</w:t>
      </w:r>
    </w:p>
    <w:p w:rsidR="005A0613" w:rsidRPr="001371F7" w:rsidRDefault="005A0613" w:rsidP="005A0613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371F7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075"/>
        <w:gridCol w:w="1598"/>
        <w:gridCol w:w="1977"/>
      </w:tblGrid>
      <w:tr w:rsidR="005A0613" w:rsidRPr="001371F7" w:rsidTr="00986AF6">
        <w:trPr>
          <w:trHeight w:val="450"/>
          <w:jc w:val="center"/>
        </w:trPr>
        <w:tc>
          <w:tcPr>
            <w:tcW w:w="226" w:type="pct"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2801" w:type="pct"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882" w:type="pct"/>
            <w:vAlign w:val="center"/>
          </w:tcPr>
          <w:p w:rsidR="005A0613" w:rsidRPr="001371F7" w:rsidRDefault="005A0613" w:rsidP="00597A2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371F7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091" w:type="pct"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5A0613" w:rsidRPr="001371F7" w:rsidTr="00986AF6">
        <w:trPr>
          <w:cantSplit/>
          <w:trHeight w:val="177"/>
          <w:jc w:val="center"/>
        </w:trPr>
        <w:tc>
          <w:tcPr>
            <w:tcW w:w="226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2801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Wilgotność %(m/m), nie więcej niż</w:t>
            </w:r>
          </w:p>
        </w:tc>
        <w:tc>
          <w:tcPr>
            <w:tcW w:w="882" w:type="pct"/>
            <w:tcBorders>
              <w:bottom w:val="single" w:sz="6" w:space="0" w:color="auto"/>
            </w:tcBorders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091" w:type="pct"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PN-EN-ISO 712</w:t>
            </w:r>
          </w:p>
        </w:tc>
      </w:tr>
      <w:tr w:rsidR="005A0613" w:rsidRPr="001371F7" w:rsidTr="00986AF6">
        <w:trPr>
          <w:cantSplit/>
          <w:trHeight w:val="177"/>
          <w:jc w:val="center"/>
        </w:trPr>
        <w:tc>
          <w:tcPr>
            <w:tcW w:w="226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2801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błonnika pokarmowego, g, nie mniej niż</w:t>
            </w:r>
          </w:p>
        </w:tc>
        <w:tc>
          <w:tcPr>
            <w:tcW w:w="882" w:type="pct"/>
            <w:tcBorders>
              <w:bottom w:val="single" w:sz="6" w:space="0" w:color="auto"/>
            </w:tcBorders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091" w:type="pct"/>
            <w:vMerge w:val="restart"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Sprawdzić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br/>
              <w:t>na zgodność z etykietą</w:t>
            </w:r>
          </w:p>
        </w:tc>
      </w:tr>
      <w:tr w:rsidR="005A0613" w:rsidRPr="001371F7" w:rsidTr="00986AF6">
        <w:trPr>
          <w:cantSplit/>
          <w:trHeight w:val="177"/>
          <w:jc w:val="center"/>
        </w:trPr>
        <w:tc>
          <w:tcPr>
            <w:tcW w:w="226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2801" w:type="pct"/>
          </w:tcPr>
          <w:p w:rsidR="005A0613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soli, g, nie więcej niż</w:t>
            </w:r>
          </w:p>
        </w:tc>
        <w:tc>
          <w:tcPr>
            <w:tcW w:w="882" w:type="pct"/>
            <w:tcBorders>
              <w:bottom w:val="single" w:sz="6" w:space="0" w:color="auto"/>
            </w:tcBorders>
            <w:vAlign w:val="center"/>
          </w:tcPr>
          <w:p w:rsidR="005A0613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0,8</w:t>
            </w:r>
          </w:p>
        </w:tc>
        <w:tc>
          <w:tcPr>
            <w:tcW w:w="1091" w:type="pct"/>
            <w:vMerge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5A0613" w:rsidRPr="001371F7" w:rsidTr="00986AF6">
        <w:trPr>
          <w:cantSplit/>
          <w:trHeight w:val="341"/>
          <w:jc w:val="center"/>
        </w:trPr>
        <w:tc>
          <w:tcPr>
            <w:tcW w:w="226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2801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Zanieczyszczenia organiczne pochodzenia roślinnego, %(m/m), nie więcej niż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0,3</w:t>
            </w:r>
          </w:p>
        </w:tc>
        <w:tc>
          <w:tcPr>
            <w:tcW w:w="1091" w:type="pct"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5A0613" w:rsidRPr="001371F7" w:rsidTr="00986AF6">
        <w:trPr>
          <w:cantSplit/>
          <w:trHeight w:val="90"/>
          <w:jc w:val="center"/>
        </w:trPr>
        <w:tc>
          <w:tcPr>
            <w:tcW w:w="226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2801" w:type="pct"/>
          </w:tcPr>
          <w:p w:rsidR="005A0613" w:rsidRPr="001371F7" w:rsidRDefault="005A0613" w:rsidP="00986A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zanieczyszczeń mineralnych wyrażona zawartością popiołu nierozpuszczalnego w 10% HCl, %(m/m) nie więcej niż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0613" w:rsidRPr="001371F7" w:rsidRDefault="005A0613" w:rsidP="00597A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0,15</w:t>
            </w:r>
          </w:p>
        </w:tc>
        <w:tc>
          <w:tcPr>
            <w:tcW w:w="1091" w:type="pct"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PN-A-74014</w:t>
            </w:r>
          </w:p>
        </w:tc>
      </w:tr>
      <w:tr w:rsidR="005A0613" w:rsidRPr="001371F7" w:rsidTr="00986AF6">
        <w:trPr>
          <w:cantSplit/>
          <w:trHeight w:val="90"/>
          <w:jc w:val="center"/>
        </w:trPr>
        <w:tc>
          <w:tcPr>
            <w:tcW w:w="226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6</w:t>
            </w:r>
          </w:p>
        </w:tc>
        <w:tc>
          <w:tcPr>
            <w:tcW w:w="2801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anieczyszczeń nieorganicznych i 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ferromagnetycznych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091" w:type="pct"/>
            <w:vMerge w:val="restart"/>
            <w:vAlign w:val="center"/>
          </w:tcPr>
          <w:p w:rsidR="005A0613" w:rsidRPr="001371F7" w:rsidRDefault="005A0613" w:rsidP="00597A2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5A0613" w:rsidRPr="001371F7" w:rsidTr="00986AF6">
        <w:trPr>
          <w:cantSplit/>
          <w:trHeight w:val="90"/>
          <w:jc w:val="center"/>
        </w:trPr>
        <w:tc>
          <w:tcPr>
            <w:tcW w:w="226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7</w:t>
            </w:r>
          </w:p>
        </w:tc>
        <w:tc>
          <w:tcPr>
            <w:tcW w:w="2801" w:type="pct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ć szkodników zbożowo-mącznych i 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innych oraz ich pozostałości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091" w:type="pct"/>
            <w:vMerge/>
            <w:vAlign w:val="center"/>
          </w:tcPr>
          <w:p w:rsidR="005A0613" w:rsidRPr="001371F7" w:rsidRDefault="005A0613" w:rsidP="005D7C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5A0613" w:rsidRPr="001371F7" w:rsidRDefault="005A0613" w:rsidP="00597A25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</w:p>
    <w:p w:rsidR="005A0613" w:rsidRPr="001371F7" w:rsidRDefault="005A0613" w:rsidP="005A0613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1371F7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</w:t>
      </w:r>
      <w:r w:rsidRPr="001371F7">
        <w:rPr>
          <w:rFonts w:ascii="Arial" w:eastAsia="Times New Roman" w:hAnsi="Arial" w:cs="Arial"/>
          <w:sz w:val="20"/>
          <w:szCs w:val="16"/>
          <w:vertAlign w:val="superscript"/>
          <w:lang w:eastAsia="pl-PL"/>
        </w:rPr>
        <w:t>.</w:t>
      </w:r>
    </w:p>
    <w:p w:rsidR="005A0613" w:rsidRPr="001371F7" w:rsidRDefault="005A0613" w:rsidP="005A061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371F7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5A0613" w:rsidRPr="001371F7" w:rsidRDefault="005A0613" w:rsidP="005A0613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bCs/>
          <w:sz w:val="20"/>
          <w:szCs w:val="24"/>
          <w:lang w:eastAsia="pl-PL"/>
        </w:rPr>
        <w:t>3 Trwałość</w:t>
      </w:r>
    </w:p>
    <w:p w:rsidR="00782422" w:rsidRDefault="00782422" w:rsidP="0078242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D10C1F" w:rsidRPr="001371F7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5A0613" w:rsidRPr="001371F7" w:rsidRDefault="005A0613" w:rsidP="005A0613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2" w:name="_GoBack"/>
      <w:bookmarkEnd w:id="2"/>
      <w:r w:rsidRPr="001371F7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1371F7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5A0613" w:rsidRPr="001371F7" w:rsidRDefault="005A0613" w:rsidP="005A0613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5A0613" w:rsidRDefault="005A0613" w:rsidP="005A0613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1371F7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</w:t>
      </w:r>
      <w:r w:rsidRPr="001371F7">
        <w:rPr>
          <w:rFonts w:ascii="Arial" w:eastAsia="Times New Roman" w:hAnsi="Arial" w:cs="Arial"/>
          <w:kern w:val="1"/>
          <w:sz w:val="24"/>
          <w:szCs w:val="24"/>
        </w:rPr>
        <w:t>.</w:t>
      </w:r>
    </w:p>
    <w:p w:rsidR="00D10C1F" w:rsidRPr="00A512F2" w:rsidRDefault="00D10C1F" w:rsidP="00D10C1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12F2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D10C1F" w:rsidRPr="00D10C1F" w:rsidRDefault="00D10C1F" w:rsidP="005A0613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</w:t>
      </w:r>
      <w:r>
        <w:rPr>
          <w:rFonts w:ascii="Arial" w:eastAsia="Arial Unicode MS" w:hAnsi="Arial" w:cs="Arial"/>
          <w:sz w:val="20"/>
          <w:szCs w:val="20"/>
          <w:lang w:eastAsia="pl-PL"/>
        </w:rPr>
        <w:t>00g.</w:t>
      </w:r>
    </w:p>
    <w:p w:rsidR="005A0613" w:rsidRPr="001371F7" w:rsidRDefault="005A0613" w:rsidP="005A0613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5A0613" w:rsidRPr="001371F7" w:rsidRDefault="005A0613" w:rsidP="00597A2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5A0613" w:rsidRPr="001371F7" w:rsidRDefault="005A0613" w:rsidP="00597A2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5A0613" w:rsidRPr="001371F7" w:rsidRDefault="005A0613" w:rsidP="00597A2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5A0613" w:rsidRPr="001371F7" w:rsidRDefault="005A0613" w:rsidP="00597A2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Według norm podanych w Tablicy 1.</w:t>
      </w:r>
    </w:p>
    <w:p w:rsidR="005A0613" w:rsidRPr="001371F7" w:rsidRDefault="005A0613" w:rsidP="00597A2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5A0613" w:rsidRPr="001371F7" w:rsidRDefault="005A0613" w:rsidP="00597A2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Według norm podanych w Tablicy 2.</w:t>
      </w:r>
    </w:p>
    <w:bookmarkEnd w:id="1"/>
    <w:p w:rsidR="005A0613" w:rsidRPr="001371F7" w:rsidRDefault="005A0613" w:rsidP="005A0613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986AF6" w:rsidRPr="007B7E6C" w:rsidRDefault="00986AF6" w:rsidP="00986AF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6.1 Pakowanie</w:t>
      </w:r>
    </w:p>
    <w:p w:rsidR="00986AF6" w:rsidRPr="007B7E6C" w:rsidRDefault="00986AF6" w:rsidP="00986AF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86AF6" w:rsidRPr="007B7E6C" w:rsidRDefault="00986AF6" w:rsidP="00986AF6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7B7E6C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opakowaniowych przeznaczonych do kontaktu z żywnością.</w:t>
      </w:r>
    </w:p>
    <w:p w:rsidR="00986AF6" w:rsidRPr="007B7E6C" w:rsidRDefault="00986AF6" w:rsidP="00986AF6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7B7E6C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5A0613" w:rsidRPr="001371F7" w:rsidRDefault="005A0613" w:rsidP="00597A2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5A0613" w:rsidRPr="001371F7" w:rsidRDefault="005A0613" w:rsidP="005A0613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5A0613" w:rsidRPr="001371F7" w:rsidRDefault="005A0613" w:rsidP="00597A2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6418BD" w:rsidRDefault="005A0613" w:rsidP="00597A2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6418BD" w:rsidSect="00E53C0A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CC4" w:rsidRDefault="00066CC4" w:rsidP="005A0613">
      <w:pPr>
        <w:spacing w:after="0" w:line="240" w:lineRule="auto"/>
      </w:pPr>
      <w:r>
        <w:separator/>
      </w:r>
    </w:p>
  </w:endnote>
  <w:endnote w:type="continuationSeparator" w:id="0">
    <w:p w:rsidR="00066CC4" w:rsidRDefault="00066CC4" w:rsidP="005A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442" w:rsidRDefault="008111EC" w:rsidP="00822B61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77543F">
      <w:rPr>
        <w:rStyle w:val="Numerstrony"/>
        <w:rFonts w:ascii="Arial" w:hAnsi="Arial" w:cs="Arial"/>
        <w:sz w:val="16"/>
        <w:szCs w:val="16"/>
      </w:rPr>
      <w:t>CZERWIEC 2024</w:t>
    </w:r>
    <w:r w:rsidR="00042554">
      <w:rPr>
        <w:rStyle w:val="Numerstrony"/>
        <w:rFonts w:ascii="Arial" w:hAnsi="Arial" w:cs="Arial"/>
        <w:sz w:val="16"/>
        <w:szCs w:val="16"/>
      </w:rPr>
      <w:t xml:space="preserve"> r.</w:t>
    </w:r>
    <w:r w:rsidR="00822B61">
      <w:rPr>
        <w:rStyle w:val="Numerstrony"/>
        <w:rFonts w:ascii="Arial" w:hAnsi="Arial" w:cs="Arial"/>
        <w:sz w:val="16"/>
        <w:szCs w:val="16"/>
      </w:rPr>
      <w:tab/>
    </w:r>
    <w:r w:rsidR="005341D9">
      <w:rPr>
        <w:rStyle w:val="Numerstrony"/>
        <w:rFonts w:ascii="Arial" w:hAnsi="Arial" w:cs="Arial"/>
        <w:sz w:val="16"/>
        <w:szCs w:val="16"/>
      </w:rPr>
      <w:t xml:space="preserve">Strona </w:t>
    </w:r>
    <w:r w:rsidR="005341D9">
      <w:rPr>
        <w:rStyle w:val="Numerstrony"/>
        <w:rFonts w:ascii="Arial" w:hAnsi="Arial" w:cs="Arial"/>
        <w:sz w:val="16"/>
        <w:szCs w:val="16"/>
      </w:rPr>
      <w:fldChar w:fldCharType="begin"/>
    </w:r>
    <w:r w:rsidR="005341D9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5341D9">
      <w:rPr>
        <w:rStyle w:val="Numerstrony"/>
        <w:rFonts w:ascii="Arial" w:hAnsi="Arial" w:cs="Arial"/>
        <w:sz w:val="16"/>
        <w:szCs w:val="16"/>
      </w:rPr>
      <w:fldChar w:fldCharType="separate"/>
    </w:r>
    <w:r w:rsidR="00D10C1F">
      <w:rPr>
        <w:rStyle w:val="Numerstrony"/>
        <w:rFonts w:ascii="Arial" w:hAnsi="Arial" w:cs="Arial"/>
        <w:noProof/>
        <w:sz w:val="16"/>
        <w:szCs w:val="16"/>
      </w:rPr>
      <w:t>2</w:t>
    </w:r>
    <w:r w:rsidR="005341D9">
      <w:rPr>
        <w:rStyle w:val="Numerstrony"/>
        <w:rFonts w:ascii="Arial" w:hAnsi="Arial" w:cs="Arial"/>
        <w:sz w:val="16"/>
        <w:szCs w:val="16"/>
      </w:rPr>
      <w:fldChar w:fldCharType="end"/>
    </w:r>
    <w:r w:rsidR="005341D9">
      <w:rPr>
        <w:rStyle w:val="Numerstrony"/>
        <w:rFonts w:ascii="Arial" w:hAnsi="Arial" w:cs="Arial"/>
        <w:sz w:val="16"/>
        <w:szCs w:val="16"/>
      </w:rPr>
      <w:t xml:space="preserve"> z </w:t>
    </w:r>
    <w:r w:rsidR="005341D9">
      <w:rPr>
        <w:rStyle w:val="Numerstrony"/>
        <w:rFonts w:ascii="Arial" w:hAnsi="Arial" w:cs="Arial"/>
        <w:sz w:val="16"/>
        <w:szCs w:val="16"/>
      </w:rPr>
      <w:fldChar w:fldCharType="begin"/>
    </w:r>
    <w:r w:rsidR="005341D9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5341D9">
      <w:rPr>
        <w:rStyle w:val="Numerstrony"/>
        <w:rFonts w:ascii="Arial" w:hAnsi="Arial" w:cs="Arial"/>
        <w:sz w:val="16"/>
        <w:szCs w:val="16"/>
      </w:rPr>
      <w:fldChar w:fldCharType="separate"/>
    </w:r>
    <w:r w:rsidR="00D10C1F">
      <w:rPr>
        <w:rStyle w:val="Numerstrony"/>
        <w:rFonts w:ascii="Arial" w:hAnsi="Arial" w:cs="Arial"/>
        <w:noProof/>
        <w:sz w:val="16"/>
        <w:szCs w:val="16"/>
      </w:rPr>
      <w:t>4</w:t>
    </w:r>
    <w:r w:rsidR="005341D9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CC4" w:rsidRDefault="00066CC4" w:rsidP="005A0613">
      <w:pPr>
        <w:spacing w:after="0" w:line="240" w:lineRule="auto"/>
      </w:pPr>
      <w:r>
        <w:separator/>
      </w:r>
    </w:p>
  </w:footnote>
  <w:footnote w:type="continuationSeparator" w:id="0">
    <w:p w:rsidR="00066CC4" w:rsidRDefault="00066CC4" w:rsidP="005A06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05278"/>
    <w:multiLevelType w:val="multilevel"/>
    <w:tmpl w:val="159096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A1D20C1"/>
    <w:multiLevelType w:val="hybridMultilevel"/>
    <w:tmpl w:val="966AD56A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613"/>
    <w:rsid w:val="00042554"/>
    <w:rsid w:val="00066CC4"/>
    <w:rsid w:val="001620C6"/>
    <w:rsid w:val="002B0EC9"/>
    <w:rsid w:val="004A241E"/>
    <w:rsid w:val="004B7C91"/>
    <w:rsid w:val="004E21E1"/>
    <w:rsid w:val="005341D9"/>
    <w:rsid w:val="00597A25"/>
    <w:rsid w:val="005A0613"/>
    <w:rsid w:val="005A7D70"/>
    <w:rsid w:val="006418BD"/>
    <w:rsid w:val="0066639E"/>
    <w:rsid w:val="006C0CEA"/>
    <w:rsid w:val="0077543F"/>
    <w:rsid w:val="00782422"/>
    <w:rsid w:val="008111EC"/>
    <w:rsid w:val="00822B61"/>
    <w:rsid w:val="008D0B1D"/>
    <w:rsid w:val="008D36A4"/>
    <w:rsid w:val="00986AF6"/>
    <w:rsid w:val="009E32C1"/>
    <w:rsid w:val="00B70C0D"/>
    <w:rsid w:val="00C47681"/>
    <w:rsid w:val="00CA5706"/>
    <w:rsid w:val="00D10C1F"/>
    <w:rsid w:val="00D520BF"/>
    <w:rsid w:val="00EA7A18"/>
    <w:rsid w:val="00ED4DEA"/>
    <w:rsid w:val="00F3524E"/>
    <w:rsid w:val="00FF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D79F9"/>
  <w15:chartTrackingRefBased/>
  <w15:docId w15:val="{147406C0-F00F-47EF-A633-05A5B2C26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6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0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613"/>
  </w:style>
  <w:style w:type="paragraph" w:styleId="Stopka">
    <w:name w:val="footer"/>
    <w:basedOn w:val="Normalny"/>
    <w:link w:val="StopkaZnak"/>
    <w:uiPriority w:val="99"/>
    <w:unhideWhenUsed/>
    <w:rsid w:val="005A0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613"/>
  </w:style>
  <w:style w:type="character" w:styleId="Numerstrony">
    <w:name w:val="page number"/>
    <w:basedOn w:val="Domylnaczcionkaakapitu"/>
    <w:rsid w:val="005A0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AF5E697-2FF7-4712-BD56-0A69C76DCC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26</cp:revision>
  <dcterms:created xsi:type="dcterms:W3CDTF">2021-12-02T10:43:00Z</dcterms:created>
  <dcterms:modified xsi:type="dcterms:W3CDTF">2024-04-11T13:04:00Z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5a1147ae-7952-4c50-b2f6-b1942ddafa82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