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A162" w14:textId="08F0918B" w:rsidR="0049535B" w:rsidRPr="00FE645A" w:rsidRDefault="00EA37D1">
      <w:pPr>
        <w:keepNext/>
        <w:keepLines/>
        <w:spacing w:before="480" w:after="0" w:line="240" w:lineRule="auto"/>
        <w:jc w:val="center"/>
        <w:outlineLvl w:val="0"/>
        <w:rPr>
          <w:rFonts w:asciiTheme="minorHAnsi" w:eastAsia="Times New Roman" w:hAnsiTheme="minorHAnsi" w:cstheme="minorHAnsi"/>
          <w:b/>
          <w:bCs/>
          <w:sz w:val="24"/>
          <w:szCs w:val="24"/>
          <w:lang w:eastAsia="ar-SA"/>
        </w:rPr>
      </w:pPr>
      <w:r w:rsidRPr="00FE645A">
        <w:rPr>
          <w:rFonts w:asciiTheme="minorHAnsi" w:eastAsia="Times New Roman" w:hAnsiTheme="minorHAnsi" w:cstheme="minorHAnsi"/>
          <w:b/>
          <w:bCs/>
          <w:sz w:val="24"/>
          <w:szCs w:val="24"/>
          <w:lang w:eastAsia="ar-SA"/>
        </w:rPr>
        <w:t>UMOWA Nr</w:t>
      </w:r>
      <w:r w:rsidR="008640A7" w:rsidRPr="00FE645A">
        <w:rPr>
          <w:rFonts w:asciiTheme="minorHAnsi" w:eastAsia="Times New Roman" w:hAnsiTheme="minorHAnsi" w:cstheme="minorHAnsi"/>
          <w:b/>
          <w:bCs/>
          <w:sz w:val="24"/>
          <w:szCs w:val="24"/>
          <w:lang w:eastAsia="ar-SA"/>
        </w:rPr>
        <w:t xml:space="preserve"> </w:t>
      </w:r>
      <w:r w:rsidR="00766EE7" w:rsidRPr="00FE645A">
        <w:rPr>
          <w:rFonts w:asciiTheme="minorHAnsi" w:eastAsia="Times New Roman" w:hAnsiTheme="minorHAnsi" w:cstheme="minorHAnsi"/>
          <w:b/>
          <w:bCs/>
          <w:sz w:val="24"/>
          <w:szCs w:val="24"/>
          <w:lang w:eastAsia="ar-SA"/>
        </w:rPr>
        <w:t>……</w:t>
      </w:r>
      <w:r w:rsidR="000C7FE2" w:rsidRPr="00FE645A">
        <w:rPr>
          <w:rFonts w:asciiTheme="minorHAnsi" w:eastAsia="Times New Roman" w:hAnsiTheme="minorHAnsi" w:cstheme="minorHAnsi"/>
          <w:b/>
          <w:bCs/>
          <w:sz w:val="24"/>
          <w:szCs w:val="24"/>
          <w:lang w:eastAsia="ar-SA"/>
        </w:rPr>
        <w:t xml:space="preserve"> </w:t>
      </w:r>
      <w:r w:rsidR="00766EE7" w:rsidRPr="00FE645A">
        <w:rPr>
          <w:rFonts w:asciiTheme="minorHAnsi" w:eastAsia="Times New Roman" w:hAnsiTheme="minorHAnsi" w:cstheme="minorHAnsi"/>
          <w:b/>
          <w:bCs/>
          <w:sz w:val="24"/>
          <w:szCs w:val="24"/>
          <w:lang w:eastAsia="ar-SA"/>
        </w:rPr>
        <w:t>/2024</w:t>
      </w:r>
    </w:p>
    <w:p w14:paraId="0DEA3413" w14:textId="77777777" w:rsidR="0049535B" w:rsidRPr="00FE645A" w:rsidRDefault="0049535B">
      <w:pPr>
        <w:spacing w:after="0" w:line="240" w:lineRule="auto"/>
        <w:rPr>
          <w:rFonts w:asciiTheme="minorHAnsi" w:eastAsia="Times New Roman" w:hAnsiTheme="minorHAnsi" w:cstheme="minorHAnsi"/>
          <w:sz w:val="24"/>
          <w:szCs w:val="24"/>
          <w:lang w:eastAsia="pl-PL"/>
        </w:rPr>
      </w:pPr>
    </w:p>
    <w:p w14:paraId="6225F002" w14:textId="77777777" w:rsidR="0049535B" w:rsidRPr="00FE645A" w:rsidRDefault="0049535B">
      <w:pPr>
        <w:spacing w:after="0" w:line="240" w:lineRule="auto"/>
        <w:rPr>
          <w:rFonts w:asciiTheme="minorHAnsi" w:eastAsia="Times New Roman" w:hAnsiTheme="minorHAnsi" w:cstheme="minorHAnsi"/>
          <w:sz w:val="24"/>
          <w:szCs w:val="24"/>
          <w:lang w:eastAsia="pl-PL"/>
        </w:rPr>
      </w:pPr>
    </w:p>
    <w:p w14:paraId="64756F71" w14:textId="14C9FBF5" w:rsidR="0049535B" w:rsidRPr="00FE645A" w:rsidRDefault="0017747B">
      <w:pPr>
        <w:spacing w:after="0" w:line="240" w:lineRule="auto"/>
        <w:rPr>
          <w:rFonts w:asciiTheme="minorHAnsi" w:eastAsia="Times New Roman" w:hAnsiTheme="minorHAnsi" w:cstheme="minorHAnsi"/>
          <w:b/>
          <w:sz w:val="24"/>
          <w:szCs w:val="24"/>
          <w:lang w:eastAsia="pl-PL"/>
        </w:rPr>
      </w:pPr>
      <w:r w:rsidRPr="00FE645A">
        <w:rPr>
          <w:rFonts w:asciiTheme="minorHAnsi" w:eastAsia="Times New Roman" w:hAnsiTheme="minorHAnsi" w:cstheme="minorHAnsi"/>
          <w:sz w:val="24"/>
          <w:szCs w:val="24"/>
          <w:lang w:eastAsia="pl-PL"/>
        </w:rPr>
        <w:t>z</w:t>
      </w:r>
      <w:r w:rsidR="00766EE7" w:rsidRPr="00FE645A">
        <w:rPr>
          <w:rFonts w:asciiTheme="minorHAnsi" w:eastAsia="Times New Roman" w:hAnsiTheme="minorHAnsi" w:cstheme="minorHAnsi"/>
          <w:sz w:val="24"/>
          <w:szCs w:val="24"/>
          <w:lang w:eastAsia="pl-PL"/>
        </w:rPr>
        <w:t>awarta w dniu ……….. w Warszawie pomiędzy:</w:t>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sz w:val="24"/>
          <w:szCs w:val="24"/>
          <w:lang w:eastAsia="pl-PL"/>
        </w:rPr>
        <w:tab/>
      </w:r>
      <w:r w:rsidR="003B222C" w:rsidRPr="00FE645A">
        <w:rPr>
          <w:rFonts w:asciiTheme="minorHAnsi" w:eastAsia="Times New Roman" w:hAnsiTheme="minorHAnsi" w:cstheme="minorHAnsi"/>
          <w:b/>
          <w:sz w:val="24"/>
          <w:szCs w:val="24"/>
          <w:lang w:eastAsia="pl-PL"/>
        </w:rPr>
        <w:t xml:space="preserve"> </w:t>
      </w:r>
    </w:p>
    <w:p w14:paraId="00041A0A" w14:textId="77777777" w:rsidR="00766EE7" w:rsidRPr="00FE645A" w:rsidRDefault="003B222C" w:rsidP="00766EE7">
      <w:pPr>
        <w:spacing w:after="0" w:line="240" w:lineRule="auto"/>
        <w:ind w:left="709" w:hanging="709"/>
        <w:jc w:val="both"/>
        <w:rPr>
          <w:rFonts w:asciiTheme="minorHAnsi" w:eastAsia="Times New Roman" w:hAnsiTheme="minorHAnsi" w:cstheme="minorHAnsi"/>
          <w:b/>
          <w:bCs/>
          <w:sz w:val="24"/>
          <w:szCs w:val="24"/>
          <w:lang w:eastAsia="pl-PL"/>
        </w:rPr>
      </w:pPr>
      <w:r w:rsidRPr="00FE645A">
        <w:rPr>
          <w:rFonts w:asciiTheme="minorHAnsi" w:eastAsia="Times New Roman" w:hAnsiTheme="minorHAnsi" w:cstheme="minorHAnsi"/>
          <w:b/>
          <w:bCs/>
          <w:sz w:val="24"/>
          <w:szCs w:val="24"/>
          <w:lang w:eastAsia="pl-PL"/>
        </w:rPr>
        <w:t xml:space="preserve">Aresztem Śledczym </w:t>
      </w:r>
      <w:r w:rsidR="00766EE7" w:rsidRPr="00FE645A">
        <w:rPr>
          <w:rFonts w:asciiTheme="minorHAnsi" w:eastAsia="Times New Roman" w:hAnsiTheme="minorHAnsi" w:cstheme="minorHAnsi"/>
          <w:b/>
          <w:bCs/>
          <w:sz w:val="24"/>
          <w:szCs w:val="24"/>
          <w:lang w:eastAsia="pl-PL"/>
        </w:rPr>
        <w:t xml:space="preserve">w Warszawie-Grochowie, ul. Chłopickiego 71A, 04-275 Warszawa, </w:t>
      </w:r>
    </w:p>
    <w:p w14:paraId="4443AE97" w14:textId="1E7B6CA8" w:rsidR="00766EE7" w:rsidRPr="00FE645A" w:rsidRDefault="00766EE7" w:rsidP="00766EE7">
      <w:pPr>
        <w:spacing w:after="0" w:line="240" w:lineRule="auto"/>
        <w:ind w:left="709" w:hanging="709"/>
        <w:jc w:val="both"/>
        <w:rPr>
          <w:rFonts w:asciiTheme="minorHAnsi" w:eastAsia="Times New Roman" w:hAnsiTheme="minorHAnsi" w:cstheme="minorHAnsi"/>
          <w:b/>
          <w:bCs/>
          <w:sz w:val="24"/>
          <w:szCs w:val="24"/>
          <w:lang w:eastAsia="pl-PL"/>
        </w:rPr>
      </w:pPr>
      <w:r w:rsidRPr="00FE645A">
        <w:rPr>
          <w:rFonts w:asciiTheme="minorHAnsi" w:eastAsia="Times New Roman" w:hAnsiTheme="minorHAnsi" w:cstheme="minorHAnsi"/>
          <w:b/>
          <w:bCs/>
          <w:sz w:val="24"/>
          <w:szCs w:val="24"/>
          <w:lang w:eastAsia="pl-PL"/>
        </w:rPr>
        <w:t xml:space="preserve">NIP 113 08 20 446, REGON 000321247    </w:t>
      </w:r>
    </w:p>
    <w:p w14:paraId="08411F6A" w14:textId="163D2F13" w:rsidR="0049535B" w:rsidRPr="00FE645A" w:rsidRDefault="003B222C">
      <w:pPr>
        <w:spacing w:after="0" w:line="240" w:lineRule="auto"/>
        <w:ind w:left="709" w:hanging="709"/>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reprezentowanym przez: </w:t>
      </w:r>
    </w:p>
    <w:p w14:paraId="455EE56C" w14:textId="4D14395C" w:rsidR="0049535B" w:rsidRPr="00FE645A" w:rsidRDefault="0017747B">
      <w:pPr>
        <w:spacing w:after="0" w:line="240" w:lineRule="auto"/>
        <w:ind w:left="709" w:hanging="709"/>
        <w:jc w:val="both"/>
        <w:rPr>
          <w:rFonts w:asciiTheme="minorHAnsi" w:eastAsia="Times New Roman" w:hAnsiTheme="minorHAnsi" w:cstheme="minorHAnsi"/>
          <w:b/>
          <w:sz w:val="24"/>
          <w:szCs w:val="24"/>
          <w:lang w:eastAsia="pl-PL"/>
        </w:rPr>
      </w:pPr>
      <w:r w:rsidRPr="00FE645A">
        <w:rPr>
          <w:rFonts w:asciiTheme="minorHAnsi" w:eastAsia="Times New Roman" w:hAnsiTheme="minorHAnsi" w:cstheme="minorHAnsi"/>
          <w:b/>
          <w:sz w:val="24"/>
          <w:szCs w:val="24"/>
          <w:lang w:eastAsia="pl-PL"/>
        </w:rPr>
        <w:t>……………………</w:t>
      </w:r>
      <w:r w:rsidR="003B222C" w:rsidRPr="00FE645A">
        <w:rPr>
          <w:rFonts w:asciiTheme="minorHAnsi" w:eastAsia="Times New Roman" w:hAnsiTheme="minorHAnsi" w:cstheme="minorHAnsi"/>
          <w:b/>
          <w:sz w:val="24"/>
          <w:szCs w:val="24"/>
          <w:lang w:eastAsia="pl-PL"/>
        </w:rPr>
        <w:t xml:space="preserve">– </w:t>
      </w:r>
      <w:r w:rsidR="001C5BDB" w:rsidRPr="00FE645A">
        <w:rPr>
          <w:rFonts w:asciiTheme="minorHAnsi" w:eastAsia="Times New Roman" w:hAnsiTheme="minorHAnsi" w:cstheme="minorHAnsi"/>
          <w:b/>
          <w:sz w:val="24"/>
          <w:szCs w:val="24"/>
          <w:lang w:eastAsia="pl-PL"/>
        </w:rPr>
        <w:t>………………………………</w:t>
      </w:r>
    </w:p>
    <w:p w14:paraId="649437C0" w14:textId="77777777" w:rsidR="0049535B" w:rsidRPr="00FE645A" w:rsidRDefault="003B222C">
      <w:pPr>
        <w:spacing w:after="0" w:line="240" w:lineRule="auto"/>
        <w:ind w:left="709" w:hanging="709"/>
        <w:jc w:val="both"/>
        <w:rPr>
          <w:rFonts w:asciiTheme="minorHAnsi" w:eastAsia="Times New Roman" w:hAnsiTheme="minorHAnsi" w:cstheme="minorHAnsi"/>
          <w:bCs/>
          <w:sz w:val="24"/>
          <w:szCs w:val="24"/>
          <w:lang w:eastAsia="pl-PL"/>
        </w:rPr>
      </w:pPr>
      <w:r w:rsidRPr="00FE645A">
        <w:rPr>
          <w:rFonts w:asciiTheme="minorHAnsi" w:eastAsia="Times New Roman" w:hAnsiTheme="minorHAnsi" w:cstheme="minorHAnsi"/>
          <w:sz w:val="24"/>
          <w:szCs w:val="24"/>
          <w:lang w:eastAsia="pl-PL"/>
        </w:rPr>
        <w:t xml:space="preserve">zwanym dalej </w:t>
      </w:r>
      <w:r w:rsidRPr="00FE645A">
        <w:rPr>
          <w:rFonts w:asciiTheme="minorHAnsi" w:eastAsia="Times New Roman" w:hAnsiTheme="minorHAnsi" w:cstheme="minorHAnsi"/>
          <w:b/>
          <w:bCs/>
          <w:sz w:val="24"/>
          <w:szCs w:val="24"/>
          <w:lang w:eastAsia="pl-PL"/>
        </w:rPr>
        <w:t>Zamawiającym,</w:t>
      </w:r>
      <w:r w:rsidRPr="00FE645A">
        <w:rPr>
          <w:rFonts w:asciiTheme="minorHAnsi" w:eastAsia="Times New Roman" w:hAnsiTheme="minorHAnsi" w:cstheme="minorHAnsi"/>
          <w:bCs/>
          <w:sz w:val="24"/>
          <w:szCs w:val="24"/>
          <w:lang w:eastAsia="pl-PL"/>
        </w:rPr>
        <w:t xml:space="preserve"> </w:t>
      </w:r>
    </w:p>
    <w:p w14:paraId="252BA096" w14:textId="0339A835" w:rsidR="00622978" w:rsidRPr="00FE645A" w:rsidRDefault="003B222C" w:rsidP="005D6196">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w:t>
      </w:r>
      <w:r w:rsidR="0017747B" w:rsidRPr="00FE645A">
        <w:rPr>
          <w:rFonts w:asciiTheme="minorHAnsi" w:eastAsia="Times New Roman" w:hAnsiTheme="minorHAnsi" w:cstheme="minorHAnsi"/>
          <w:sz w:val="24"/>
          <w:szCs w:val="24"/>
          <w:lang w:eastAsia="pl-PL"/>
        </w:rPr>
        <w:t xml:space="preserve"> </w:t>
      </w:r>
      <w:r w:rsidR="001C5BDB" w:rsidRPr="00FE645A">
        <w:rPr>
          <w:rFonts w:asciiTheme="minorHAnsi" w:eastAsia="Times New Roman" w:hAnsiTheme="minorHAnsi" w:cstheme="minorHAnsi"/>
          <w:sz w:val="24"/>
          <w:szCs w:val="24"/>
          <w:lang w:eastAsia="pl-PL"/>
        </w:rPr>
        <w:t>……………………………..</w:t>
      </w:r>
      <w:r w:rsidR="00C530FC" w:rsidRPr="00FE645A">
        <w:rPr>
          <w:rFonts w:asciiTheme="minorHAnsi" w:eastAsia="Times New Roman" w:hAnsiTheme="minorHAnsi" w:cstheme="minorHAnsi"/>
          <w:sz w:val="24"/>
          <w:szCs w:val="24"/>
          <w:lang w:eastAsia="pl-PL"/>
        </w:rPr>
        <w:t xml:space="preserve">, NIP </w:t>
      </w:r>
      <w:r w:rsidR="001C5BDB" w:rsidRPr="00FE645A">
        <w:rPr>
          <w:rFonts w:asciiTheme="minorHAnsi" w:eastAsia="Times New Roman" w:hAnsiTheme="minorHAnsi" w:cstheme="minorHAnsi"/>
          <w:sz w:val="24"/>
          <w:szCs w:val="24"/>
          <w:lang w:eastAsia="pl-PL"/>
        </w:rPr>
        <w:t>…</w:t>
      </w:r>
      <w:r w:rsidR="00FE645A">
        <w:rPr>
          <w:rFonts w:asciiTheme="minorHAnsi" w:eastAsia="Times New Roman" w:hAnsiTheme="minorHAnsi" w:cstheme="minorHAnsi"/>
          <w:sz w:val="24"/>
          <w:szCs w:val="24"/>
          <w:lang w:eastAsia="pl-PL"/>
        </w:rPr>
        <w:t>……….</w:t>
      </w:r>
      <w:r w:rsidR="001C5BDB" w:rsidRPr="00FE645A">
        <w:rPr>
          <w:rFonts w:asciiTheme="minorHAnsi" w:eastAsia="Times New Roman" w:hAnsiTheme="minorHAnsi" w:cstheme="minorHAnsi"/>
          <w:sz w:val="24"/>
          <w:szCs w:val="24"/>
          <w:lang w:eastAsia="pl-PL"/>
        </w:rPr>
        <w:t>…………..</w:t>
      </w:r>
      <w:r w:rsidR="00C530FC" w:rsidRPr="00FE645A">
        <w:rPr>
          <w:rFonts w:asciiTheme="minorHAnsi" w:eastAsia="Times New Roman" w:hAnsiTheme="minorHAnsi" w:cstheme="minorHAnsi"/>
          <w:sz w:val="24"/>
          <w:szCs w:val="24"/>
          <w:lang w:eastAsia="pl-PL"/>
        </w:rPr>
        <w:t xml:space="preserve">, REGON </w:t>
      </w:r>
      <w:r w:rsidR="001C5BDB" w:rsidRPr="00FE645A">
        <w:rPr>
          <w:rFonts w:asciiTheme="minorHAnsi" w:eastAsia="Times New Roman" w:hAnsiTheme="minorHAnsi" w:cstheme="minorHAnsi"/>
          <w:sz w:val="24"/>
          <w:szCs w:val="24"/>
          <w:lang w:eastAsia="pl-PL"/>
        </w:rPr>
        <w:t>……………</w:t>
      </w:r>
      <w:r w:rsidR="00FE645A">
        <w:rPr>
          <w:rFonts w:asciiTheme="minorHAnsi" w:eastAsia="Times New Roman" w:hAnsiTheme="minorHAnsi" w:cstheme="minorHAnsi"/>
          <w:sz w:val="24"/>
          <w:szCs w:val="24"/>
          <w:lang w:eastAsia="pl-PL"/>
        </w:rPr>
        <w:t>………….</w:t>
      </w:r>
      <w:r w:rsidR="001C5BDB" w:rsidRPr="00FE645A">
        <w:rPr>
          <w:rFonts w:asciiTheme="minorHAnsi" w:eastAsia="Times New Roman" w:hAnsiTheme="minorHAnsi" w:cstheme="minorHAnsi"/>
          <w:sz w:val="24"/>
          <w:szCs w:val="24"/>
          <w:lang w:eastAsia="pl-PL"/>
        </w:rPr>
        <w:t>….</w:t>
      </w:r>
      <w:r w:rsidR="00C530FC" w:rsidRPr="00FE645A">
        <w:rPr>
          <w:rFonts w:asciiTheme="minorHAnsi" w:eastAsia="Times New Roman" w:hAnsiTheme="minorHAnsi" w:cstheme="minorHAnsi"/>
          <w:sz w:val="24"/>
          <w:szCs w:val="24"/>
          <w:lang w:eastAsia="pl-PL"/>
        </w:rPr>
        <w:t>, reprezentowanym przez</w:t>
      </w:r>
      <w:r w:rsidR="00622978" w:rsidRPr="00FE645A">
        <w:rPr>
          <w:rFonts w:asciiTheme="minorHAnsi" w:eastAsia="Times New Roman" w:hAnsiTheme="minorHAnsi" w:cstheme="minorHAnsi"/>
          <w:sz w:val="24"/>
          <w:szCs w:val="24"/>
          <w:lang w:eastAsia="pl-PL"/>
        </w:rPr>
        <w:t>:</w:t>
      </w:r>
      <w:r w:rsidR="001C5BDB" w:rsidRPr="00FE645A">
        <w:rPr>
          <w:rFonts w:asciiTheme="minorHAnsi" w:eastAsia="Times New Roman" w:hAnsiTheme="minorHAnsi" w:cstheme="minorHAnsi"/>
          <w:sz w:val="24"/>
          <w:szCs w:val="24"/>
          <w:lang w:eastAsia="pl-PL"/>
        </w:rPr>
        <w:t xml:space="preserve"> ………………………………………………..</w:t>
      </w:r>
    </w:p>
    <w:p w14:paraId="271B48C6" w14:textId="77777777" w:rsidR="008F56CD" w:rsidRPr="00FE645A" w:rsidRDefault="008F56CD" w:rsidP="008F56CD">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zwanymi dalej łącznie Wykonawcą,</w:t>
      </w:r>
    </w:p>
    <w:p w14:paraId="5CC3927E" w14:textId="77777777" w:rsidR="0049535B" w:rsidRPr="00FE645A" w:rsidRDefault="003B222C" w:rsidP="008D036D">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strony zawarły umowę o następującej treści:</w:t>
      </w:r>
    </w:p>
    <w:p w14:paraId="55D7DF50" w14:textId="77777777" w:rsidR="0049535B" w:rsidRPr="00FE645A" w:rsidRDefault="0049535B">
      <w:pPr>
        <w:spacing w:after="0" w:line="240" w:lineRule="auto"/>
        <w:ind w:left="709" w:hanging="709"/>
        <w:jc w:val="both"/>
        <w:rPr>
          <w:rFonts w:asciiTheme="minorHAnsi" w:eastAsia="Times New Roman" w:hAnsiTheme="minorHAnsi" w:cstheme="minorHAnsi"/>
          <w:sz w:val="24"/>
          <w:szCs w:val="24"/>
          <w:lang w:eastAsia="pl-PL"/>
        </w:rPr>
      </w:pPr>
    </w:p>
    <w:p w14:paraId="4A9E7EA4" w14:textId="0B099046"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t>§ 1</w:t>
      </w:r>
    </w:p>
    <w:p w14:paraId="3D6D3537" w14:textId="77777777" w:rsidR="00EF2AB3" w:rsidRPr="00FE645A" w:rsidRDefault="003B222C">
      <w:pPr>
        <w:spacing w:after="120" w:line="240" w:lineRule="auto"/>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Wykonawca zobowiązuje się dostarczać wyszczególnione poniżej artykuły :</w:t>
      </w:r>
    </w:p>
    <w:tbl>
      <w:tblPr>
        <w:tblW w:w="1052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763"/>
        <w:gridCol w:w="1386"/>
        <w:gridCol w:w="1387"/>
        <w:gridCol w:w="1584"/>
        <w:gridCol w:w="1781"/>
      </w:tblGrid>
      <w:tr w:rsidR="009A0A2E" w:rsidRPr="00FE645A" w14:paraId="60D351AC" w14:textId="77777777" w:rsidTr="00CB73DE">
        <w:trPr>
          <w:trHeight w:val="875"/>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19F5E71" w14:textId="2F3BCBF1" w:rsidR="009A0A2E" w:rsidRPr="00FE645A" w:rsidRDefault="009A0A2E" w:rsidP="008A6B67">
            <w:pPr>
              <w:rPr>
                <w:rFonts w:asciiTheme="minorHAnsi" w:hAnsiTheme="minorHAnsi" w:cstheme="minorHAnsi"/>
                <w:sz w:val="24"/>
                <w:szCs w:val="24"/>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79F6D842" w14:textId="77777777" w:rsidR="009A0A2E" w:rsidRPr="00FE645A" w:rsidRDefault="009A0A2E" w:rsidP="008A6B67">
            <w:pPr>
              <w:jc w:val="center"/>
              <w:rPr>
                <w:rFonts w:asciiTheme="minorHAnsi" w:hAnsiTheme="minorHAnsi" w:cstheme="minorHAnsi"/>
                <w:sz w:val="24"/>
                <w:szCs w:val="24"/>
              </w:rPr>
            </w:pPr>
          </w:p>
          <w:p w14:paraId="0DD3598F"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Nazwa artykułu</w:t>
            </w:r>
          </w:p>
        </w:tc>
        <w:tc>
          <w:tcPr>
            <w:tcW w:w="1386" w:type="dxa"/>
            <w:tcBorders>
              <w:top w:val="single" w:sz="4" w:space="0" w:color="auto"/>
              <w:left w:val="single" w:sz="4" w:space="0" w:color="auto"/>
              <w:bottom w:val="single" w:sz="4" w:space="0" w:color="auto"/>
              <w:right w:val="single" w:sz="4" w:space="0" w:color="auto"/>
            </w:tcBorders>
          </w:tcPr>
          <w:p w14:paraId="001F86EA" w14:textId="77777777" w:rsidR="009A0A2E" w:rsidRPr="00FE645A" w:rsidRDefault="009A0A2E" w:rsidP="008A6B67">
            <w:pPr>
              <w:jc w:val="center"/>
              <w:rPr>
                <w:rFonts w:asciiTheme="minorHAnsi" w:hAnsiTheme="minorHAnsi" w:cstheme="minorHAnsi"/>
                <w:sz w:val="24"/>
                <w:szCs w:val="24"/>
              </w:rPr>
            </w:pPr>
          </w:p>
          <w:p w14:paraId="548768D1"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Rozmiar</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9CD0167" w14:textId="77777777" w:rsidR="009A0A2E" w:rsidRPr="00FE645A" w:rsidRDefault="009A0A2E" w:rsidP="008A6B67">
            <w:pPr>
              <w:jc w:val="center"/>
              <w:rPr>
                <w:rFonts w:asciiTheme="minorHAnsi" w:hAnsiTheme="minorHAnsi" w:cstheme="minorHAnsi"/>
                <w:sz w:val="24"/>
                <w:szCs w:val="24"/>
              </w:rPr>
            </w:pPr>
          </w:p>
          <w:p w14:paraId="78BBAEB9"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j.m.</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32AD509"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Ilość w skali całego zamówienia</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D3B8E6A" w14:textId="77777777" w:rsidR="009A0A2E" w:rsidRPr="00FE645A" w:rsidRDefault="009A0A2E" w:rsidP="008A6B67">
            <w:pPr>
              <w:jc w:val="center"/>
              <w:rPr>
                <w:rFonts w:asciiTheme="minorHAnsi" w:hAnsiTheme="minorHAnsi" w:cstheme="minorHAnsi"/>
                <w:sz w:val="24"/>
                <w:szCs w:val="24"/>
              </w:rPr>
            </w:pPr>
            <w:r w:rsidRPr="00FE645A">
              <w:rPr>
                <w:rFonts w:asciiTheme="minorHAnsi" w:hAnsiTheme="minorHAnsi" w:cstheme="minorHAnsi"/>
                <w:sz w:val="24"/>
                <w:szCs w:val="24"/>
              </w:rPr>
              <w:t>Cena jednostkowa brutto za 1 szt.</w:t>
            </w:r>
          </w:p>
        </w:tc>
      </w:tr>
      <w:tr w:rsidR="009A0A2E" w:rsidRPr="00FE645A" w14:paraId="4BA2516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5F1132B" w14:textId="240BA4DC"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30BD" w14:textId="1A472B01" w:rsidR="009A0A2E" w:rsidRPr="00FE645A" w:rsidRDefault="000C7FE2" w:rsidP="008A6B67">
            <w:pPr>
              <w:jc w:val="center"/>
              <w:rPr>
                <w:rFonts w:asciiTheme="minorHAnsi" w:hAnsiTheme="minorHAnsi" w:cstheme="minorHAnsi"/>
                <w:sz w:val="24"/>
                <w:szCs w:val="24"/>
              </w:rPr>
            </w:pPr>
            <w:r w:rsidRPr="00FE645A">
              <w:rPr>
                <w:rFonts w:asciiTheme="minorHAnsi" w:hAnsiTheme="minorHAnsi" w:cstheme="minorHAnsi"/>
                <w:sz w:val="24"/>
                <w:szCs w:val="24"/>
              </w:rPr>
              <w:t>Bluza skarbowa</w:t>
            </w:r>
            <w:r w:rsidR="0017747B" w:rsidRPr="00FE645A">
              <w:rPr>
                <w:rFonts w:asciiTheme="minorHAnsi" w:hAnsiTheme="minorHAnsi" w:cstheme="minorHAnsi"/>
                <w:sz w:val="24"/>
                <w:szCs w:val="24"/>
              </w:rPr>
              <w:t xml:space="preserve"> zielona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8D84" w14:textId="55AA2357"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6F4C609" w14:textId="77777777" w:rsidR="009A0A2E" w:rsidRPr="00FE645A" w:rsidRDefault="009A0A2E"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375E333E" w14:textId="0C7BC6FA" w:rsidR="009A0A2E"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3E0A18C" w14:textId="7069336A" w:rsidR="009A0A2E" w:rsidRPr="00FE645A" w:rsidRDefault="009A0A2E" w:rsidP="008A6B67">
            <w:pPr>
              <w:jc w:val="center"/>
              <w:rPr>
                <w:rFonts w:asciiTheme="minorHAnsi" w:hAnsiTheme="minorHAnsi" w:cstheme="minorHAnsi"/>
                <w:sz w:val="24"/>
                <w:szCs w:val="24"/>
              </w:rPr>
            </w:pPr>
          </w:p>
        </w:tc>
      </w:tr>
      <w:tr w:rsidR="00735E20" w:rsidRPr="00FE645A" w14:paraId="7731E81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F87C9AA" w14:textId="6DC04A42"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590C" w14:textId="1F0933F3"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Bluza skarbowa zielona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F67A" w14:textId="038D0F89"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2208D58" w14:textId="0997DC42"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5DB5FCF" w14:textId="7BC47F36"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BF73ED3" w14:textId="77777777" w:rsidR="00735E20" w:rsidRPr="00FE645A" w:rsidRDefault="00735E20" w:rsidP="008A6B67">
            <w:pPr>
              <w:jc w:val="center"/>
              <w:rPr>
                <w:rFonts w:asciiTheme="minorHAnsi" w:hAnsiTheme="minorHAnsi" w:cstheme="minorHAnsi"/>
                <w:sz w:val="24"/>
                <w:szCs w:val="24"/>
              </w:rPr>
            </w:pPr>
          </w:p>
        </w:tc>
      </w:tr>
      <w:tr w:rsidR="00735E20" w:rsidRPr="00FE645A" w14:paraId="5C7C5A39"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56A44D6" w14:textId="04EDCAFA"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3</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B696" w14:textId="07F1D38D"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Bluza skarbowa zielona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6118" w14:textId="3C514217"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DD5D64C" w14:textId="15033AB9"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F8AEFC3" w14:textId="2160E3ED"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70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01CD0A0" w14:textId="77777777" w:rsidR="00735E20" w:rsidRPr="00FE645A" w:rsidRDefault="00735E20" w:rsidP="008A6B67">
            <w:pPr>
              <w:jc w:val="center"/>
              <w:rPr>
                <w:rFonts w:asciiTheme="minorHAnsi" w:hAnsiTheme="minorHAnsi" w:cstheme="minorHAnsi"/>
                <w:sz w:val="24"/>
                <w:szCs w:val="24"/>
              </w:rPr>
            </w:pPr>
          </w:p>
        </w:tc>
      </w:tr>
      <w:tr w:rsidR="009A0A2E" w:rsidRPr="00FE645A" w14:paraId="7DBE2A3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D199238" w14:textId="7BEBA0E7"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4</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31DB" w14:textId="69966175"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 xml:space="preserve">Spodnie skarbowe zielone </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4D846B49" w14:textId="6260E0DB"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C14A95B"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6FB20017" w14:textId="077D0812" w:rsidR="009A0A2E"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ABA7243" w14:textId="6890C4D1" w:rsidR="009A0A2E" w:rsidRPr="00FE645A" w:rsidRDefault="009A0A2E" w:rsidP="008A6B67">
            <w:pPr>
              <w:jc w:val="center"/>
              <w:rPr>
                <w:rFonts w:asciiTheme="minorHAnsi" w:hAnsiTheme="minorHAnsi" w:cstheme="minorHAnsi"/>
                <w:sz w:val="24"/>
                <w:szCs w:val="24"/>
              </w:rPr>
            </w:pPr>
          </w:p>
        </w:tc>
      </w:tr>
      <w:tr w:rsidR="00735E20" w:rsidRPr="00FE645A" w14:paraId="6AE988D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6CCB06B" w14:textId="1988B090"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5</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EA76" w14:textId="3FD1303D"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Spodnie skarbowe zielone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666798CA" w14:textId="62AB4373"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2F5D7B1D" w14:textId="35D3A386"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3048D96F" w14:textId="75527A80"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70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5CA3F41" w14:textId="77777777" w:rsidR="00735E20" w:rsidRPr="00FE645A" w:rsidRDefault="00735E20" w:rsidP="008A6B67">
            <w:pPr>
              <w:jc w:val="center"/>
              <w:rPr>
                <w:rFonts w:asciiTheme="minorHAnsi" w:hAnsiTheme="minorHAnsi" w:cstheme="minorHAnsi"/>
                <w:sz w:val="24"/>
                <w:szCs w:val="24"/>
              </w:rPr>
            </w:pPr>
          </w:p>
        </w:tc>
      </w:tr>
      <w:tr w:rsidR="00735E20" w:rsidRPr="00FE645A" w14:paraId="6072C7F7"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0658DAA" w14:textId="2BEA347E"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6</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5D18" w14:textId="6AE1E752"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Spodnie skarbowe zielone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2D182D3F" w14:textId="41754E1C"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38CA753" w14:textId="5356046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15FBE20A" w14:textId="0759214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B1B46A9" w14:textId="77777777" w:rsidR="00735E20" w:rsidRPr="00FE645A" w:rsidRDefault="00735E20" w:rsidP="008A6B67">
            <w:pPr>
              <w:jc w:val="center"/>
              <w:rPr>
                <w:rFonts w:asciiTheme="minorHAnsi" w:hAnsiTheme="minorHAnsi" w:cstheme="minorHAnsi"/>
                <w:sz w:val="24"/>
                <w:szCs w:val="24"/>
              </w:rPr>
            </w:pPr>
          </w:p>
        </w:tc>
      </w:tr>
      <w:tr w:rsidR="009A0A2E" w:rsidRPr="00FE645A" w14:paraId="2D1513E7"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3664A77" w14:textId="15FF3C3A"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7</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59A0" w14:textId="24868255"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Kurtka zimowa szara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60D210E9" w14:textId="66474A66" w:rsidR="009A0A2E" w:rsidRPr="00FE645A" w:rsidRDefault="00735E20" w:rsidP="00CB73DE">
            <w:pPr>
              <w:rPr>
                <w:rFonts w:asciiTheme="minorHAnsi" w:hAnsiTheme="minorHAnsi" w:cstheme="minorHAnsi"/>
                <w:sz w:val="24"/>
                <w:szCs w:val="24"/>
              </w:rPr>
            </w:pPr>
            <w:r>
              <w:rPr>
                <w:rFonts w:asciiTheme="minorHAnsi" w:hAnsiTheme="minorHAnsi" w:cstheme="minorHAnsi"/>
                <w:sz w:val="24"/>
                <w:szCs w:val="24"/>
              </w:rPr>
              <w:t xml:space="preserve">          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75DFA6EA"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20134AE8" w14:textId="4FA38372" w:rsidR="009A0A2E"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F2D6F57" w14:textId="7A58CE16" w:rsidR="009A0A2E" w:rsidRPr="00FE645A" w:rsidRDefault="009A0A2E" w:rsidP="008A6B67">
            <w:pPr>
              <w:jc w:val="center"/>
              <w:rPr>
                <w:rFonts w:asciiTheme="minorHAnsi" w:hAnsiTheme="minorHAnsi" w:cstheme="minorHAnsi"/>
                <w:sz w:val="24"/>
                <w:szCs w:val="24"/>
              </w:rPr>
            </w:pPr>
          </w:p>
        </w:tc>
      </w:tr>
      <w:tr w:rsidR="00735E20" w:rsidRPr="00FE645A" w14:paraId="49DEB55D"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A2C9292" w14:textId="169C861B"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8</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C33A" w14:textId="00BA6DFA"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Kurtka zimowa szara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40F18041" w14:textId="2571B18E" w:rsidR="00735E20" w:rsidRPr="00FE645A" w:rsidRDefault="00735E20" w:rsidP="00CB73DE">
            <w:pPr>
              <w:rPr>
                <w:rFonts w:asciiTheme="minorHAnsi" w:hAnsiTheme="minorHAnsi" w:cstheme="minorHAnsi"/>
                <w:sz w:val="24"/>
                <w:szCs w:val="24"/>
              </w:rPr>
            </w:pPr>
            <w:r>
              <w:rPr>
                <w:rFonts w:asciiTheme="minorHAnsi" w:hAnsiTheme="minorHAnsi" w:cstheme="minorHAnsi"/>
                <w:sz w:val="24"/>
                <w:szCs w:val="24"/>
              </w:rPr>
              <w:t xml:space="preserve">          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BD224F1" w14:textId="119EA20B"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17DFF789" w14:textId="63140AB8"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6280F46" w14:textId="77777777" w:rsidR="00735E20" w:rsidRPr="00FE645A" w:rsidRDefault="00735E20" w:rsidP="008A6B67">
            <w:pPr>
              <w:jc w:val="center"/>
              <w:rPr>
                <w:rFonts w:asciiTheme="minorHAnsi" w:hAnsiTheme="minorHAnsi" w:cstheme="minorHAnsi"/>
                <w:sz w:val="24"/>
                <w:szCs w:val="24"/>
              </w:rPr>
            </w:pPr>
          </w:p>
        </w:tc>
      </w:tr>
      <w:tr w:rsidR="00735E20" w:rsidRPr="00FE645A" w14:paraId="00A75256"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BDC697C" w14:textId="35FE5F55" w:rsidR="00735E20"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9</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8EF1" w14:textId="5C82BF24"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Kurtka zimowa szara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4FC385AC" w14:textId="0BD79D85" w:rsidR="00735E20" w:rsidRPr="00FE645A" w:rsidRDefault="00735E20" w:rsidP="00735E20">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AEBF453" w14:textId="004F0957"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6908C9A6" w14:textId="09714DE8"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12CD9AC" w14:textId="77777777" w:rsidR="00735E20" w:rsidRPr="00FE645A" w:rsidRDefault="00735E20" w:rsidP="008A6B67">
            <w:pPr>
              <w:jc w:val="center"/>
              <w:rPr>
                <w:rFonts w:asciiTheme="minorHAnsi" w:hAnsiTheme="minorHAnsi" w:cstheme="minorHAnsi"/>
                <w:sz w:val="24"/>
                <w:szCs w:val="24"/>
              </w:rPr>
            </w:pPr>
          </w:p>
        </w:tc>
      </w:tr>
      <w:tr w:rsidR="009A0A2E" w:rsidRPr="00FE645A" w14:paraId="68406D34"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CA960B5" w14:textId="7CCBFA7C"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C6CA" w14:textId="719C3FD7"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Koszula więzienna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1A9EE5B" w14:textId="7733FC93"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F29CAA9"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15098AD" w14:textId="27D2A6E7" w:rsidR="009A0A2E"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r w:rsidR="0017747B" w:rsidRPr="00FE645A">
              <w:rPr>
                <w:rFonts w:asciiTheme="minorHAnsi" w:hAnsiTheme="minorHAnsi" w:cstheme="minorHAnsi"/>
                <w:color w:val="000000"/>
                <w:sz w:val="24"/>
                <w:szCs w:val="24"/>
              </w:rPr>
              <w:t>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4BFDF22C" w14:textId="671C928A" w:rsidR="009A0A2E" w:rsidRPr="00FE645A" w:rsidRDefault="009A0A2E" w:rsidP="008A6B67">
            <w:pPr>
              <w:jc w:val="center"/>
              <w:rPr>
                <w:rFonts w:asciiTheme="minorHAnsi" w:hAnsiTheme="minorHAnsi" w:cstheme="minorHAnsi"/>
                <w:sz w:val="24"/>
                <w:szCs w:val="24"/>
              </w:rPr>
            </w:pPr>
          </w:p>
        </w:tc>
      </w:tr>
      <w:tr w:rsidR="00735E20" w:rsidRPr="00FE645A" w14:paraId="60EFBC28"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8D4D8B8" w14:textId="1DA5042F" w:rsidR="00735E20" w:rsidRDefault="00735E20" w:rsidP="008A6B67">
            <w:pPr>
              <w:rPr>
                <w:rFonts w:asciiTheme="minorHAnsi" w:hAnsiTheme="minorHAnsi" w:cstheme="minorHAnsi"/>
                <w:sz w:val="24"/>
                <w:szCs w:val="24"/>
              </w:rPr>
            </w:pPr>
            <w:r>
              <w:rPr>
                <w:rFonts w:asciiTheme="minorHAnsi" w:hAnsiTheme="minorHAnsi" w:cstheme="minorHAnsi"/>
                <w:sz w:val="24"/>
                <w:szCs w:val="24"/>
              </w:rPr>
              <w:t>11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BA1F" w14:textId="560EB964"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Koszula więzienna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2D1328B4" w14:textId="4F823F6F"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530D5B61" w14:textId="1EC3BEB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27777D9" w14:textId="51761FD8" w:rsidR="00735E20"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C3D90FA" w14:textId="77777777" w:rsidR="00735E20" w:rsidRPr="00FE645A" w:rsidRDefault="00735E20" w:rsidP="008A6B67">
            <w:pPr>
              <w:jc w:val="center"/>
              <w:rPr>
                <w:rFonts w:asciiTheme="minorHAnsi" w:hAnsiTheme="minorHAnsi" w:cstheme="minorHAnsi"/>
                <w:sz w:val="24"/>
                <w:szCs w:val="24"/>
              </w:rPr>
            </w:pPr>
          </w:p>
        </w:tc>
      </w:tr>
      <w:tr w:rsidR="009A0A2E" w:rsidRPr="00FE645A" w14:paraId="7E4288DF" w14:textId="77777777" w:rsidTr="00CB73DE">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AAA6153" w14:textId="0EB34FCD"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632D" w14:textId="38A3249A"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Piżama</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373D8DC4" w14:textId="3BB0759D"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F745891" w14:textId="77777777" w:rsidR="009A0A2E" w:rsidRPr="00FE645A" w:rsidRDefault="009A0A2E"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3D768DA4" w14:textId="705BFA67" w:rsidR="009A0A2E" w:rsidRPr="00FE645A" w:rsidRDefault="0017747B"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40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82493B0" w14:textId="4138B536" w:rsidR="009A0A2E" w:rsidRPr="00FE645A" w:rsidRDefault="009A0A2E" w:rsidP="008A6B67">
            <w:pPr>
              <w:jc w:val="center"/>
              <w:rPr>
                <w:rFonts w:asciiTheme="minorHAnsi" w:hAnsiTheme="minorHAnsi" w:cstheme="minorHAnsi"/>
                <w:sz w:val="24"/>
                <w:szCs w:val="24"/>
              </w:rPr>
            </w:pPr>
          </w:p>
        </w:tc>
      </w:tr>
      <w:tr w:rsidR="009A0A2E" w:rsidRPr="00FE645A" w14:paraId="47628F2B"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989CD38" w14:textId="4C8FD86F"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13</w:t>
            </w:r>
          </w:p>
        </w:tc>
        <w:tc>
          <w:tcPr>
            <w:tcW w:w="3763" w:type="dxa"/>
            <w:tcBorders>
              <w:top w:val="single" w:sz="4" w:space="0" w:color="000000"/>
              <w:left w:val="single" w:sz="4" w:space="0" w:color="000000"/>
              <w:bottom w:val="single" w:sz="4" w:space="0" w:color="000000"/>
              <w:right w:val="single" w:sz="4" w:space="0" w:color="000000"/>
            </w:tcBorders>
            <w:vAlign w:val="center"/>
          </w:tcPr>
          <w:p w14:paraId="1692C113" w14:textId="593F6299"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C6AE" w14:textId="356CB499"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53A3AD58" w14:textId="77777777" w:rsidR="009A0A2E" w:rsidRPr="00FE645A" w:rsidRDefault="009A0A2E" w:rsidP="008A6B67">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93DE248" w14:textId="407043CA" w:rsidR="009A0A2E"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61ED1C6" w14:textId="33F6FC3F" w:rsidR="009A0A2E" w:rsidRPr="00FE645A" w:rsidRDefault="009A0A2E" w:rsidP="008A6B67">
            <w:pPr>
              <w:jc w:val="center"/>
              <w:rPr>
                <w:rFonts w:asciiTheme="minorHAnsi" w:hAnsiTheme="minorHAnsi" w:cstheme="minorHAnsi"/>
                <w:sz w:val="24"/>
                <w:szCs w:val="24"/>
              </w:rPr>
            </w:pPr>
          </w:p>
        </w:tc>
      </w:tr>
      <w:tr w:rsidR="00735E20" w:rsidRPr="00FE645A" w14:paraId="19781EAE"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BC2E7E6" w14:textId="4D639C14" w:rsidR="00735E20" w:rsidRDefault="00735E20" w:rsidP="008A6B67">
            <w:pPr>
              <w:rPr>
                <w:rFonts w:asciiTheme="minorHAnsi" w:hAnsiTheme="minorHAnsi" w:cstheme="minorHAnsi"/>
                <w:sz w:val="24"/>
                <w:szCs w:val="24"/>
              </w:rPr>
            </w:pPr>
            <w:r>
              <w:rPr>
                <w:rFonts w:asciiTheme="minorHAnsi" w:hAnsiTheme="minorHAnsi" w:cstheme="minorHAnsi"/>
                <w:sz w:val="24"/>
                <w:szCs w:val="24"/>
              </w:rPr>
              <w:lastRenderedPageBreak/>
              <w:t>14</w:t>
            </w:r>
          </w:p>
        </w:tc>
        <w:tc>
          <w:tcPr>
            <w:tcW w:w="3763" w:type="dxa"/>
            <w:tcBorders>
              <w:top w:val="single" w:sz="4" w:space="0" w:color="000000"/>
              <w:left w:val="single" w:sz="4" w:space="0" w:color="000000"/>
              <w:bottom w:val="single" w:sz="4" w:space="0" w:color="000000"/>
              <w:right w:val="single" w:sz="4" w:space="0" w:color="000000"/>
            </w:tcBorders>
            <w:vAlign w:val="center"/>
          </w:tcPr>
          <w:p w14:paraId="3F4741DD" w14:textId="0030666E"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96ED" w14:textId="78ACDD49"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6C8BB32" w14:textId="7853660F"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2DC23060" w14:textId="5970ABE5"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DC6AA18" w14:textId="77777777" w:rsidR="00735E20" w:rsidRPr="00FE645A" w:rsidRDefault="00735E20" w:rsidP="008A6B67">
            <w:pPr>
              <w:jc w:val="center"/>
              <w:rPr>
                <w:rFonts w:asciiTheme="minorHAnsi" w:hAnsiTheme="minorHAnsi" w:cstheme="minorHAnsi"/>
                <w:sz w:val="24"/>
                <w:szCs w:val="24"/>
              </w:rPr>
            </w:pPr>
          </w:p>
        </w:tc>
      </w:tr>
      <w:tr w:rsidR="00735E20" w:rsidRPr="00FE645A" w14:paraId="239F21B1"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41F12D1A" w14:textId="7A8718B2" w:rsidR="00735E20" w:rsidRDefault="00735E20" w:rsidP="008A6B67">
            <w:pPr>
              <w:rPr>
                <w:rFonts w:asciiTheme="minorHAnsi" w:hAnsiTheme="minorHAnsi" w:cstheme="minorHAnsi"/>
                <w:sz w:val="24"/>
                <w:szCs w:val="24"/>
              </w:rPr>
            </w:pPr>
            <w:r>
              <w:rPr>
                <w:rFonts w:asciiTheme="minorHAnsi" w:hAnsiTheme="minorHAnsi" w:cstheme="minorHAnsi"/>
                <w:sz w:val="24"/>
                <w:szCs w:val="24"/>
              </w:rPr>
              <w:t>15</w:t>
            </w:r>
          </w:p>
        </w:tc>
        <w:tc>
          <w:tcPr>
            <w:tcW w:w="3763" w:type="dxa"/>
            <w:tcBorders>
              <w:top w:val="single" w:sz="4" w:space="0" w:color="000000"/>
              <w:left w:val="single" w:sz="4" w:space="0" w:color="000000"/>
              <w:bottom w:val="single" w:sz="4" w:space="0" w:color="000000"/>
              <w:right w:val="single" w:sz="4" w:space="0" w:color="000000"/>
            </w:tcBorders>
            <w:vAlign w:val="center"/>
          </w:tcPr>
          <w:p w14:paraId="5C5C0361" w14:textId="79A1209A"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7E46" w14:textId="327F3CB8"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4CB1BB2" w14:textId="0901BAF6"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6EF25474" w14:textId="45E753B3" w:rsidR="00735E20" w:rsidRPr="00FE645A"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200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19EC958" w14:textId="77777777" w:rsidR="00735E20" w:rsidRPr="00FE645A" w:rsidRDefault="00735E20" w:rsidP="008A6B67">
            <w:pPr>
              <w:jc w:val="center"/>
              <w:rPr>
                <w:rFonts w:asciiTheme="minorHAnsi" w:hAnsiTheme="minorHAnsi" w:cstheme="minorHAnsi"/>
                <w:sz w:val="24"/>
                <w:szCs w:val="24"/>
              </w:rPr>
            </w:pPr>
          </w:p>
        </w:tc>
      </w:tr>
      <w:tr w:rsidR="00735E20" w:rsidRPr="00FE645A" w14:paraId="217897DC"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7F5539C" w14:textId="3A55C7B1" w:rsidR="00735E20" w:rsidRDefault="00735E20" w:rsidP="008A6B67">
            <w:pPr>
              <w:rPr>
                <w:rFonts w:asciiTheme="minorHAnsi" w:hAnsiTheme="minorHAnsi" w:cstheme="minorHAnsi"/>
                <w:sz w:val="24"/>
                <w:szCs w:val="24"/>
              </w:rPr>
            </w:pPr>
            <w:r>
              <w:rPr>
                <w:rFonts w:asciiTheme="minorHAnsi" w:hAnsiTheme="minorHAnsi" w:cstheme="minorHAnsi"/>
                <w:sz w:val="24"/>
                <w:szCs w:val="24"/>
              </w:rPr>
              <w:t>16</w:t>
            </w:r>
          </w:p>
        </w:tc>
        <w:tc>
          <w:tcPr>
            <w:tcW w:w="3763" w:type="dxa"/>
            <w:tcBorders>
              <w:top w:val="single" w:sz="4" w:space="0" w:color="000000"/>
              <w:left w:val="single" w:sz="4" w:space="0" w:color="000000"/>
              <w:bottom w:val="single" w:sz="4" w:space="0" w:color="000000"/>
              <w:right w:val="single" w:sz="4" w:space="0" w:color="000000"/>
            </w:tcBorders>
            <w:vAlign w:val="center"/>
          </w:tcPr>
          <w:p w14:paraId="499565DB" w14:textId="7EDEEA60"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68C4" w14:textId="48D31527"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0CCD164" w14:textId="418DEAFA" w:rsidR="00735E20"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szt.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3C89A6EB" w14:textId="327963BE" w:rsidR="00735E20"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7D56B0D" w14:textId="77777777" w:rsidR="00735E20" w:rsidRPr="00FE645A" w:rsidRDefault="00735E20" w:rsidP="008A6B67">
            <w:pPr>
              <w:jc w:val="center"/>
              <w:rPr>
                <w:rFonts w:asciiTheme="minorHAnsi" w:hAnsiTheme="minorHAnsi" w:cstheme="minorHAnsi"/>
                <w:sz w:val="24"/>
                <w:szCs w:val="24"/>
              </w:rPr>
            </w:pPr>
          </w:p>
        </w:tc>
      </w:tr>
      <w:tr w:rsidR="00735E20" w:rsidRPr="00FE645A" w14:paraId="1A378ABA"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A8CACB7" w14:textId="6BA20D36" w:rsidR="00735E20" w:rsidRDefault="00735E20" w:rsidP="008A6B67">
            <w:pPr>
              <w:rPr>
                <w:rFonts w:asciiTheme="minorHAnsi" w:hAnsiTheme="minorHAnsi" w:cstheme="minorHAnsi"/>
                <w:sz w:val="24"/>
                <w:szCs w:val="24"/>
              </w:rPr>
            </w:pPr>
            <w:r>
              <w:rPr>
                <w:rFonts w:asciiTheme="minorHAnsi" w:hAnsiTheme="minorHAnsi" w:cstheme="minorHAnsi"/>
                <w:sz w:val="24"/>
                <w:szCs w:val="24"/>
              </w:rPr>
              <w:t>17</w:t>
            </w:r>
          </w:p>
        </w:tc>
        <w:tc>
          <w:tcPr>
            <w:tcW w:w="3763" w:type="dxa"/>
            <w:tcBorders>
              <w:top w:val="single" w:sz="4" w:space="0" w:color="000000"/>
              <w:left w:val="single" w:sz="4" w:space="0" w:color="000000"/>
              <w:bottom w:val="single" w:sz="4" w:space="0" w:color="000000"/>
              <w:right w:val="single" w:sz="4" w:space="0" w:color="000000"/>
            </w:tcBorders>
            <w:vAlign w:val="center"/>
          </w:tcPr>
          <w:p w14:paraId="21CAB343" w14:textId="74CCACDE"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Koszulka gimnastyczna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CF74" w14:textId="205A8A76" w:rsidR="00735E20" w:rsidRDefault="00735E20" w:rsidP="008A6B67">
            <w:pPr>
              <w:jc w:val="center"/>
              <w:rPr>
                <w:rFonts w:asciiTheme="minorHAnsi" w:hAnsiTheme="minorHAnsi" w:cstheme="minorHAnsi"/>
                <w:sz w:val="24"/>
                <w:szCs w:val="24"/>
              </w:rPr>
            </w:pPr>
            <w:r>
              <w:rPr>
                <w:rFonts w:asciiTheme="minorHAnsi" w:hAnsiTheme="minorHAnsi" w:cstheme="minorHAnsi"/>
                <w:sz w:val="24"/>
                <w:szCs w:val="24"/>
              </w:rPr>
              <w:t>XXL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F62853D" w14:textId="31162CE5" w:rsidR="00735E20"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519E1E72" w14:textId="2AAA9B69" w:rsidR="00735E20" w:rsidRDefault="00735E20" w:rsidP="0017747B">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A02D87A" w14:textId="77777777" w:rsidR="00735E20" w:rsidRPr="00FE645A" w:rsidRDefault="00735E20" w:rsidP="008A6B67">
            <w:pPr>
              <w:jc w:val="center"/>
              <w:rPr>
                <w:rFonts w:asciiTheme="minorHAnsi" w:hAnsiTheme="minorHAnsi" w:cstheme="minorHAnsi"/>
                <w:sz w:val="24"/>
                <w:szCs w:val="24"/>
              </w:rPr>
            </w:pPr>
          </w:p>
        </w:tc>
      </w:tr>
      <w:tr w:rsidR="009A0A2E" w:rsidRPr="00FE645A" w14:paraId="2623646D"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B1B303A" w14:textId="476F5EC2"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18</w:t>
            </w:r>
          </w:p>
        </w:tc>
        <w:tc>
          <w:tcPr>
            <w:tcW w:w="3763" w:type="dxa"/>
            <w:tcBorders>
              <w:top w:val="single" w:sz="4" w:space="0" w:color="000000"/>
              <w:left w:val="single" w:sz="4" w:space="0" w:color="000000"/>
              <w:bottom w:val="single" w:sz="4" w:space="0" w:color="000000"/>
              <w:right w:val="single" w:sz="4" w:space="0" w:color="000000"/>
            </w:tcBorders>
            <w:vAlign w:val="center"/>
          </w:tcPr>
          <w:p w14:paraId="4D15DF1C" w14:textId="1380152F"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Spodenki gimnastyczne</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B1D1E4C" w14:textId="32CCFC3A" w:rsidR="009A0A2E"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7201D62"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7613EEEC" w14:textId="34ED171D" w:rsidR="009A0A2E"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5C1C805" w14:textId="2537D621" w:rsidR="009A0A2E" w:rsidRPr="00FE645A" w:rsidRDefault="009A0A2E" w:rsidP="008A6B67">
            <w:pPr>
              <w:jc w:val="center"/>
              <w:rPr>
                <w:rFonts w:asciiTheme="minorHAnsi" w:hAnsiTheme="minorHAnsi" w:cstheme="minorHAnsi"/>
                <w:sz w:val="24"/>
                <w:szCs w:val="24"/>
              </w:rPr>
            </w:pPr>
          </w:p>
        </w:tc>
      </w:tr>
      <w:tr w:rsidR="00735E20" w:rsidRPr="00FE645A" w14:paraId="0755198C"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D8CBBBB" w14:textId="3DE2D951" w:rsidR="00735E20" w:rsidRDefault="00735E20" w:rsidP="008A6B67">
            <w:pPr>
              <w:rPr>
                <w:rFonts w:asciiTheme="minorHAnsi" w:hAnsiTheme="minorHAnsi" w:cstheme="minorHAnsi"/>
                <w:sz w:val="24"/>
                <w:szCs w:val="24"/>
              </w:rPr>
            </w:pPr>
            <w:r>
              <w:rPr>
                <w:rFonts w:asciiTheme="minorHAnsi" w:hAnsiTheme="minorHAnsi" w:cstheme="minorHAnsi"/>
                <w:sz w:val="24"/>
                <w:szCs w:val="24"/>
              </w:rPr>
              <w:t>19</w:t>
            </w:r>
          </w:p>
        </w:tc>
        <w:tc>
          <w:tcPr>
            <w:tcW w:w="3763" w:type="dxa"/>
            <w:tcBorders>
              <w:top w:val="single" w:sz="4" w:space="0" w:color="000000"/>
              <w:left w:val="single" w:sz="4" w:space="0" w:color="000000"/>
              <w:bottom w:val="single" w:sz="4" w:space="0" w:color="000000"/>
              <w:right w:val="single" w:sz="4" w:space="0" w:color="000000"/>
            </w:tcBorders>
            <w:vAlign w:val="center"/>
          </w:tcPr>
          <w:p w14:paraId="3B0ABB5E" w14:textId="209EAD40"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Spodenki gimnastyczne</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25C2D519" w14:textId="026927C7"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E75F2A7" w14:textId="1033E1C4"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4DEAD0F3" w14:textId="5590664C"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445EE3C7" w14:textId="77777777" w:rsidR="00735E20" w:rsidRPr="00FE645A" w:rsidRDefault="00735E20" w:rsidP="008A6B67">
            <w:pPr>
              <w:jc w:val="center"/>
              <w:rPr>
                <w:rFonts w:asciiTheme="minorHAnsi" w:hAnsiTheme="minorHAnsi" w:cstheme="minorHAnsi"/>
                <w:sz w:val="24"/>
                <w:szCs w:val="24"/>
              </w:rPr>
            </w:pPr>
          </w:p>
        </w:tc>
      </w:tr>
      <w:tr w:rsidR="00735E20" w:rsidRPr="00FE645A" w14:paraId="172D20C3"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4DE7EBB" w14:textId="1FAE7C07" w:rsidR="00735E20" w:rsidRDefault="00735E20" w:rsidP="008A6B67">
            <w:pPr>
              <w:rPr>
                <w:rFonts w:asciiTheme="minorHAnsi" w:hAnsiTheme="minorHAnsi" w:cstheme="minorHAnsi"/>
                <w:sz w:val="24"/>
                <w:szCs w:val="24"/>
              </w:rPr>
            </w:pPr>
            <w:r>
              <w:rPr>
                <w:rFonts w:asciiTheme="minorHAnsi" w:hAnsiTheme="minorHAnsi" w:cstheme="minorHAnsi"/>
                <w:sz w:val="24"/>
                <w:szCs w:val="24"/>
              </w:rPr>
              <w:t>20</w:t>
            </w:r>
          </w:p>
        </w:tc>
        <w:tc>
          <w:tcPr>
            <w:tcW w:w="3763" w:type="dxa"/>
            <w:tcBorders>
              <w:top w:val="single" w:sz="4" w:space="0" w:color="000000"/>
              <w:left w:val="single" w:sz="4" w:space="0" w:color="000000"/>
              <w:bottom w:val="single" w:sz="4" w:space="0" w:color="000000"/>
              <w:right w:val="single" w:sz="4" w:space="0" w:color="000000"/>
            </w:tcBorders>
            <w:vAlign w:val="center"/>
          </w:tcPr>
          <w:p w14:paraId="56B0AB04" w14:textId="55A4B85C"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Spodenki gimnastyczna</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29DA58C" w14:textId="2B41938A"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4E4D7AF" w14:textId="0BA75BB7"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5A3316A9" w14:textId="675F88CA"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4F9332C" w14:textId="77777777" w:rsidR="00735E20" w:rsidRPr="00FE645A" w:rsidRDefault="00735E20" w:rsidP="008A6B67">
            <w:pPr>
              <w:jc w:val="center"/>
              <w:rPr>
                <w:rFonts w:asciiTheme="minorHAnsi" w:hAnsiTheme="minorHAnsi" w:cstheme="minorHAnsi"/>
                <w:sz w:val="24"/>
                <w:szCs w:val="24"/>
              </w:rPr>
            </w:pPr>
          </w:p>
        </w:tc>
      </w:tr>
      <w:tr w:rsidR="00735E20" w:rsidRPr="00FE645A" w14:paraId="5B973709"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764B0CC6" w14:textId="2F038E65" w:rsidR="00735E20" w:rsidRDefault="00735E20" w:rsidP="008A6B67">
            <w:pPr>
              <w:rPr>
                <w:rFonts w:asciiTheme="minorHAnsi" w:hAnsiTheme="minorHAnsi" w:cstheme="minorHAnsi"/>
                <w:sz w:val="24"/>
                <w:szCs w:val="24"/>
              </w:rPr>
            </w:pPr>
            <w:r>
              <w:rPr>
                <w:rFonts w:asciiTheme="minorHAnsi" w:hAnsiTheme="minorHAnsi" w:cstheme="minorHAnsi"/>
                <w:sz w:val="24"/>
                <w:szCs w:val="24"/>
              </w:rPr>
              <w:t>21</w:t>
            </w:r>
          </w:p>
        </w:tc>
        <w:tc>
          <w:tcPr>
            <w:tcW w:w="3763" w:type="dxa"/>
            <w:tcBorders>
              <w:top w:val="single" w:sz="4" w:space="0" w:color="000000"/>
              <w:left w:val="single" w:sz="4" w:space="0" w:color="000000"/>
              <w:bottom w:val="single" w:sz="4" w:space="0" w:color="000000"/>
              <w:right w:val="single" w:sz="4" w:space="0" w:color="000000"/>
            </w:tcBorders>
            <w:vAlign w:val="center"/>
          </w:tcPr>
          <w:p w14:paraId="38361219" w14:textId="0D5AAE36"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 xml:space="preserve">Spodenki gimnastyczne </w:t>
            </w:r>
          </w:p>
        </w:tc>
        <w:tc>
          <w:tcPr>
            <w:tcW w:w="13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D6120D4" w14:textId="487CE67C" w:rsidR="00735E20" w:rsidRPr="00FE645A" w:rsidRDefault="00735E20" w:rsidP="008A6B67">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2350D07" w14:textId="7F9B14FA"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28419F3C" w14:textId="475161A5" w:rsidR="00735E20" w:rsidRPr="00FE645A" w:rsidRDefault="00735E20"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8868487" w14:textId="77777777" w:rsidR="00735E20" w:rsidRPr="00FE645A" w:rsidRDefault="00735E20" w:rsidP="008A6B67">
            <w:pPr>
              <w:jc w:val="center"/>
              <w:rPr>
                <w:rFonts w:asciiTheme="minorHAnsi" w:hAnsiTheme="minorHAnsi" w:cstheme="minorHAnsi"/>
                <w:sz w:val="24"/>
                <w:szCs w:val="24"/>
              </w:rPr>
            </w:pPr>
          </w:p>
        </w:tc>
      </w:tr>
      <w:tr w:rsidR="009A0A2E" w:rsidRPr="00FE645A" w14:paraId="22E1E4DE" w14:textId="77777777" w:rsidTr="00735E20">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6D05FC6" w14:textId="1353870D" w:rsidR="009A0A2E" w:rsidRPr="00FE645A" w:rsidRDefault="00735E20" w:rsidP="008A6B67">
            <w:pPr>
              <w:rPr>
                <w:rFonts w:asciiTheme="minorHAnsi" w:hAnsiTheme="minorHAnsi" w:cstheme="minorHAnsi"/>
                <w:sz w:val="24"/>
                <w:szCs w:val="24"/>
              </w:rPr>
            </w:pPr>
            <w:r>
              <w:rPr>
                <w:rFonts w:asciiTheme="minorHAnsi" w:hAnsiTheme="minorHAnsi" w:cstheme="minorHAnsi"/>
                <w:sz w:val="24"/>
                <w:szCs w:val="24"/>
              </w:rPr>
              <w:t>22</w:t>
            </w:r>
          </w:p>
        </w:tc>
        <w:tc>
          <w:tcPr>
            <w:tcW w:w="3763" w:type="dxa"/>
            <w:tcBorders>
              <w:top w:val="single" w:sz="4" w:space="0" w:color="000000"/>
              <w:left w:val="single" w:sz="4" w:space="0" w:color="000000"/>
              <w:bottom w:val="single" w:sz="4" w:space="0" w:color="000000"/>
              <w:right w:val="single" w:sz="4" w:space="0" w:color="000000"/>
            </w:tcBorders>
            <w:vAlign w:val="center"/>
          </w:tcPr>
          <w:p w14:paraId="72F6EEEA" w14:textId="32B576A2" w:rsidR="009A0A2E" w:rsidRPr="00FE645A" w:rsidRDefault="0017747B" w:rsidP="008A6B67">
            <w:pPr>
              <w:jc w:val="center"/>
              <w:rPr>
                <w:rFonts w:asciiTheme="minorHAnsi" w:hAnsiTheme="minorHAnsi" w:cstheme="minorHAnsi"/>
                <w:sz w:val="24"/>
                <w:szCs w:val="24"/>
              </w:rPr>
            </w:pPr>
            <w:r w:rsidRPr="00FE645A">
              <w:rPr>
                <w:rFonts w:asciiTheme="minorHAnsi" w:hAnsiTheme="minorHAnsi" w:cstheme="minorHAnsi"/>
                <w:sz w:val="24"/>
                <w:szCs w:val="24"/>
              </w:rPr>
              <w:t>Czapka zimowa</w:t>
            </w:r>
          </w:p>
        </w:tc>
        <w:tc>
          <w:tcPr>
            <w:tcW w:w="13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6388BDC" w14:textId="1A552AB2" w:rsidR="009A0A2E" w:rsidRPr="00FE645A" w:rsidRDefault="00735E20" w:rsidP="008A6B67">
            <w:pPr>
              <w:jc w:val="center"/>
              <w:rPr>
                <w:rFonts w:asciiTheme="minorHAnsi" w:hAnsiTheme="minorHAnsi" w:cstheme="minorHAnsi"/>
                <w:sz w:val="24"/>
                <w:szCs w:val="24"/>
              </w:rPr>
            </w:pPr>
            <w:proofErr w:type="spellStart"/>
            <w:r>
              <w:rPr>
                <w:rFonts w:asciiTheme="minorHAnsi" w:hAnsiTheme="minorHAnsi" w:cstheme="minorHAnsi"/>
                <w:sz w:val="24"/>
                <w:szCs w:val="24"/>
              </w:rPr>
              <w:t>Uniwers</w:t>
            </w:r>
            <w:proofErr w:type="spellEnd"/>
            <w:r>
              <w:rPr>
                <w:rFonts w:asciiTheme="minorHAnsi" w:hAnsiTheme="minorHAnsi" w:cstheme="minorHAnsi"/>
                <w:sz w:val="24"/>
                <w:szCs w:val="24"/>
              </w:rPr>
              <w:t>.</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25A2C59" w14:textId="77777777" w:rsidR="009A0A2E" w:rsidRPr="00FE645A" w:rsidRDefault="009A0A2E" w:rsidP="008A6B67">
            <w:pPr>
              <w:jc w:val="center"/>
              <w:rPr>
                <w:rFonts w:asciiTheme="minorHAnsi" w:hAnsiTheme="minorHAnsi" w:cstheme="minorHAnsi"/>
                <w:color w:val="000000"/>
                <w:sz w:val="24"/>
                <w:szCs w:val="24"/>
                <w:lang w:eastAsia="zh-CN"/>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864195E" w14:textId="6362A7FC" w:rsidR="009A0A2E" w:rsidRPr="00FE645A" w:rsidRDefault="0017747B" w:rsidP="0017747B">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95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532DE61E" w14:textId="6A1E7046" w:rsidR="009A0A2E" w:rsidRPr="00FE645A" w:rsidRDefault="009A0A2E" w:rsidP="008A6B67">
            <w:pPr>
              <w:jc w:val="center"/>
              <w:rPr>
                <w:rFonts w:asciiTheme="minorHAnsi" w:hAnsiTheme="minorHAnsi" w:cstheme="minorHAnsi"/>
                <w:sz w:val="24"/>
                <w:szCs w:val="24"/>
              </w:rPr>
            </w:pPr>
          </w:p>
        </w:tc>
      </w:tr>
    </w:tbl>
    <w:p w14:paraId="32995DF2" w14:textId="746BC275" w:rsidR="0017747B" w:rsidRPr="00FE645A" w:rsidRDefault="0017747B">
      <w:pPr>
        <w:spacing w:after="120" w:line="240" w:lineRule="auto"/>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i/lub</w:t>
      </w:r>
    </w:p>
    <w:tbl>
      <w:tblPr>
        <w:tblW w:w="1052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763"/>
        <w:gridCol w:w="1386"/>
        <w:gridCol w:w="1387"/>
        <w:gridCol w:w="1584"/>
        <w:gridCol w:w="1781"/>
      </w:tblGrid>
      <w:tr w:rsidR="0017747B" w:rsidRPr="00FE645A" w14:paraId="0522BE93" w14:textId="77777777" w:rsidTr="009348F5">
        <w:trPr>
          <w:trHeight w:val="875"/>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DCB82A1" w14:textId="4FF47C22" w:rsidR="0017747B" w:rsidRPr="00FE645A" w:rsidRDefault="0017747B" w:rsidP="009348F5">
            <w:pPr>
              <w:rPr>
                <w:rFonts w:asciiTheme="minorHAnsi" w:hAnsiTheme="minorHAnsi" w:cstheme="minorHAnsi"/>
                <w:sz w:val="24"/>
                <w:szCs w:val="24"/>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735F14B4" w14:textId="77777777" w:rsidR="0017747B" w:rsidRPr="00FE645A" w:rsidRDefault="0017747B" w:rsidP="009348F5">
            <w:pPr>
              <w:jc w:val="center"/>
              <w:rPr>
                <w:rFonts w:asciiTheme="minorHAnsi" w:hAnsiTheme="minorHAnsi" w:cstheme="minorHAnsi"/>
                <w:sz w:val="24"/>
                <w:szCs w:val="24"/>
              </w:rPr>
            </w:pPr>
          </w:p>
          <w:p w14:paraId="21AA42C4"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Nazwa artykułu</w:t>
            </w:r>
          </w:p>
        </w:tc>
        <w:tc>
          <w:tcPr>
            <w:tcW w:w="1386" w:type="dxa"/>
            <w:tcBorders>
              <w:top w:val="single" w:sz="4" w:space="0" w:color="auto"/>
              <w:left w:val="single" w:sz="4" w:space="0" w:color="auto"/>
              <w:bottom w:val="single" w:sz="4" w:space="0" w:color="auto"/>
              <w:right w:val="single" w:sz="4" w:space="0" w:color="auto"/>
            </w:tcBorders>
          </w:tcPr>
          <w:p w14:paraId="1BD018F8" w14:textId="77777777" w:rsidR="0017747B" w:rsidRPr="00FE645A" w:rsidRDefault="0017747B" w:rsidP="009348F5">
            <w:pPr>
              <w:jc w:val="center"/>
              <w:rPr>
                <w:rFonts w:asciiTheme="minorHAnsi" w:hAnsiTheme="minorHAnsi" w:cstheme="minorHAnsi"/>
                <w:sz w:val="24"/>
                <w:szCs w:val="24"/>
              </w:rPr>
            </w:pPr>
          </w:p>
          <w:p w14:paraId="195AABAD"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Rozmiar</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678CD8F" w14:textId="77777777" w:rsidR="0017747B" w:rsidRPr="00FE645A" w:rsidRDefault="0017747B" w:rsidP="009348F5">
            <w:pPr>
              <w:jc w:val="center"/>
              <w:rPr>
                <w:rFonts w:asciiTheme="minorHAnsi" w:hAnsiTheme="minorHAnsi" w:cstheme="minorHAnsi"/>
                <w:sz w:val="24"/>
                <w:szCs w:val="24"/>
              </w:rPr>
            </w:pPr>
          </w:p>
          <w:p w14:paraId="2372CC41"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j.m.</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612A346"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Ilość w skali całego zamówienia</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40E56C0" w14:textId="777777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Cena jednostkowa brutto za 1 szt.</w:t>
            </w:r>
          </w:p>
        </w:tc>
      </w:tr>
      <w:tr w:rsidR="0017747B" w:rsidRPr="00FE645A" w14:paraId="1F544DA1" w14:textId="77777777" w:rsidTr="009348F5">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0F5B112" w14:textId="6459F73B" w:rsidR="0017747B" w:rsidRPr="00FE645A" w:rsidRDefault="004D48BA" w:rsidP="009348F5">
            <w:pPr>
              <w:rPr>
                <w:rFonts w:asciiTheme="minorHAnsi" w:hAnsiTheme="minorHAnsi" w:cstheme="minorHAnsi"/>
                <w:sz w:val="24"/>
                <w:szCs w:val="24"/>
              </w:rPr>
            </w:pPr>
            <w:r>
              <w:rPr>
                <w:rFonts w:asciiTheme="minorHAnsi" w:hAnsiTheme="minorHAnsi" w:cstheme="minorHAnsi"/>
                <w:sz w:val="24"/>
                <w:szCs w:val="24"/>
              </w:rPr>
              <w:t>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C4B4" w14:textId="62E16A77" w:rsidR="0017747B" w:rsidRPr="00FE645A" w:rsidRDefault="0017747B" w:rsidP="009348F5">
            <w:pPr>
              <w:jc w:val="center"/>
              <w:rPr>
                <w:rFonts w:asciiTheme="minorHAnsi" w:hAnsiTheme="minorHAnsi" w:cstheme="minorHAnsi"/>
                <w:sz w:val="24"/>
                <w:szCs w:val="24"/>
              </w:rPr>
            </w:pPr>
            <w:r w:rsidRPr="00FE645A">
              <w:rPr>
                <w:rFonts w:asciiTheme="minorHAnsi" w:hAnsiTheme="minorHAnsi" w:cstheme="minorHAnsi"/>
                <w:sz w:val="24"/>
                <w:szCs w:val="24"/>
              </w:rPr>
              <w:t>Koszula nocna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D39B" w14:textId="1878EB4A" w:rsidR="0017747B" w:rsidRPr="00FE645A" w:rsidRDefault="004D48BA" w:rsidP="009348F5">
            <w:pPr>
              <w:jc w:val="center"/>
              <w:rPr>
                <w:rFonts w:asciiTheme="minorHAnsi" w:hAnsiTheme="minorHAnsi" w:cstheme="minorHAnsi"/>
                <w:sz w:val="24"/>
                <w:szCs w:val="24"/>
              </w:rPr>
            </w:pPr>
            <w:r>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736AD36" w14:textId="77777777" w:rsidR="0017747B" w:rsidRPr="00FE645A" w:rsidRDefault="0017747B" w:rsidP="009348F5">
            <w:pPr>
              <w:jc w:val="center"/>
              <w:rPr>
                <w:rFonts w:asciiTheme="minorHAnsi" w:hAnsiTheme="minorHAnsi" w:cstheme="minorHAnsi"/>
                <w:color w:val="000000"/>
                <w:sz w:val="24"/>
                <w:szCs w:val="24"/>
              </w:rPr>
            </w:pPr>
            <w:r w:rsidRPr="00FE645A">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79FCA89" w14:textId="52AEB60C" w:rsidR="0017747B" w:rsidRPr="00FE645A" w:rsidRDefault="004D48BA" w:rsidP="009348F5">
            <w:pPr>
              <w:jc w:val="center"/>
              <w:rPr>
                <w:rFonts w:asciiTheme="minorHAnsi" w:hAnsiTheme="minorHAnsi" w:cstheme="minorHAnsi"/>
                <w:color w:val="000000"/>
                <w:sz w:val="24"/>
                <w:szCs w:val="24"/>
              </w:rPr>
            </w:pPr>
            <w:r>
              <w:rPr>
                <w:rFonts w:asciiTheme="minorHAnsi" w:hAnsiTheme="minorHAnsi" w:cstheme="minorHAnsi"/>
                <w:color w:val="000000"/>
                <w:sz w:val="24"/>
                <w:szCs w:val="24"/>
              </w:rPr>
              <w:t>25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8299C0B" w14:textId="77777777" w:rsidR="0017747B" w:rsidRPr="00FE645A" w:rsidRDefault="0017747B" w:rsidP="009348F5">
            <w:pPr>
              <w:jc w:val="center"/>
              <w:rPr>
                <w:rFonts w:asciiTheme="minorHAnsi" w:hAnsiTheme="minorHAnsi" w:cstheme="minorHAnsi"/>
                <w:sz w:val="24"/>
                <w:szCs w:val="24"/>
              </w:rPr>
            </w:pPr>
          </w:p>
        </w:tc>
      </w:tr>
      <w:tr w:rsidR="004D48BA" w:rsidRPr="00FE645A" w14:paraId="7D248241" w14:textId="77777777" w:rsidTr="009348F5">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31A9DD5" w14:textId="7CA60380" w:rsidR="004D48BA" w:rsidRDefault="004D48BA" w:rsidP="009348F5">
            <w:pPr>
              <w:rPr>
                <w:rFonts w:asciiTheme="minorHAnsi" w:hAnsiTheme="minorHAnsi" w:cstheme="minorHAnsi"/>
                <w:sz w:val="24"/>
                <w:szCs w:val="24"/>
              </w:rPr>
            </w:pPr>
            <w:r>
              <w:rPr>
                <w:rFonts w:asciiTheme="minorHAnsi" w:hAnsiTheme="minorHAnsi" w:cstheme="minorHAnsi"/>
                <w:sz w:val="24"/>
                <w:szCs w:val="24"/>
              </w:rPr>
              <w:t>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B7AA" w14:textId="68FBA1BE" w:rsidR="004D48BA" w:rsidRPr="00FE645A" w:rsidRDefault="004D48BA" w:rsidP="009348F5">
            <w:pPr>
              <w:jc w:val="center"/>
              <w:rPr>
                <w:rFonts w:asciiTheme="minorHAnsi" w:hAnsiTheme="minorHAnsi" w:cstheme="minorHAnsi"/>
                <w:sz w:val="24"/>
                <w:szCs w:val="24"/>
              </w:rPr>
            </w:pPr>
            <w:r>
              <w:rPr>
                <w:rFonts w:asciiTheme="minorHAnsi" w:hAnsiTheme="minorHAnsi" w:cstheme="minorHAnsi"/>
                <w:sz w:val="24"/>
                <w:szCs w:val="24"/>
              </w:rPr>
              <w:t>Koszula nocna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D2F2" w14:textId="30116F5D" w:rsidR="004D48BA" w:rsidRPr="00FE645A" w:rsidRDefault="004D48BA" w:rsidP="009348F5">
            <w:pPr>
              <w:jc w:val="center"/>
              <w:rPr>
                <w:rFonts w:asciiTheme="minorHAnsi" w:hAnsiTheme="minorHAnsi" w:cstheme="minorHAnsi"/>
                <w:sz w:val="24"/>
                <w:szCs w:val="24"/>
              </w:rPr>
            </w:pPr>
            <w:r>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EC064C2" w14:textId="687CA54A" w:rsidR="004D48BA" w:rsidRPr="00FE645A" w:rsidRDefault="004D48BA" w:rsidP="009348F5">
            <w:pPr>
              <w:jc w:val="center"/>
              <w:rPr>
                <w:rFonts w:asciiTheme="minorHAnsi" w:hAnsiTheme="minorHAnsi" w:cstheme="minorHAnsi"/>
                <w:color w:val="000000"/>
                <w:sz w:val="24"/>
                <w:szCs w:val="24"/>
              </w:rPr>
            </w:pPr>
            <w:r>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05E62DF6" w14:textId="4D4AED90" w:rsidR="004D48BA" w:rsidRPr="00FE645A" w:rsidRDefault="004D48BA" w:rsidP="009348F5">
            <w:pPr>
              <w:jc w:val="center"/>
              <w:rPr>
                <w:rFonts w:asciiTheme="minorHAnsi" w:hAnsiTheme="minorHAnsi" w:cstheme="minorHAnsi"/>
                <w:color w:val="000000"/>
                <w:sz w:val="24"/>
                <w:szCs w:val="24"/>
              </w:rPr>
            </w:pPr>
            <w:r>
              <w:rPr>
                <w:rFonts w:asciiTheme="minorHAnsi" w:hAnsiTheme="minorHAnsi" w:cstheme="minorHAnsi"/>
                <w:color w:val="000000"/>
                <w:sz w:val="24"/>
                <w:szCs w:val="24"/>
              </w:rPr>
              <w:t>25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A7DF4C8" w14:textId="77777777" w:rsidR="004D48BA" w:rsidRPr="00FE645A" w:rsidRDefault="004D48BA" w:rsidP="009348F5">
            <w:pPr>
              <w:jc w:val="center"/>
              <w:rPr>
                <w:rFonts w:asciiTheme="minorHAnsi" w:hAnsiTheme="minorHAnsi" w:cstheme="minorHAnsi"/>
                <w:sz w:val="24"/>
                <w:szCs w:val="24"/>
              </w:rPr>
            </w:pPr>
          </w:p>
        </w:tc>
      </w:tr>
    </w:tbl>
    <w:p w14:paraId="31F42F1F" w14:textId="77777777" w:rsidR="0017747B" w:rsidRPr="00FE645A" w:rsidRDefault="0017747B">
      <w:pPr>
        <w:spacing w:after="120" w:line="240" w:lineRule="auto"/>
        <w:rPr>
          <w:rFonts w:asciiTheme="minorHAnsi" w:eastAsia="Times New Roman" w:hAnsiTheme="minorHAnsi" w:cstheme="minorHAnsi"/>
          <w:sz w:val="24"/>
          <w:szCs w:val="24"/>
          <w:lang w:val="x-none" w:eastAsia="ar-SA"/>
        </w:rPr>
      </w:pPr>
    </w:p>
    <w:p w14:paraId="7E4AC02D" w14:textId="7B5D826E" w:rsidR="009A739F" w:rsidRPr="00FE645A" w:rsidRDefault="003B222C" w:rsidP="000C7FE2">
      <w:pPr>
        <w:spacing w:after="120" w:line="240" w:lineRule="auto"/>
        <w:jc w:val="both"/>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w ilościach i terminach uzgodnionych z Zamawiającym o parametrach zgodnych z aktualnie obowiązującymi normami i przepisami dotyczącymi przedmiotu zamówienia oraz wymaganiami Zamawiającego zamieszczonymi w opisie przedmiotu zamówienia</w:t>
      </w:r>
      <w:r w:rsidR="0017747B" w:rsidRPr="00FE645A">
        <w:rPr>
          <w:rFonts w:asciiTheme="minorHAnsi" w:eastAsia="Times New Roman" w:hAnsiTheme="minorHAnsi" w:cstheme="minorHAnsi"/>
          <w:sz w:val="24"/>
          <w:szCs w:val="24"/>
          <w:lang w:val="x-none" w:eastAsia="ar-SA"/>
        </w:rPr>
        <w:t>/warunkach technicznych</w:t>
      </w:r>
      <w:r w:rsidRPr="00FE645A">
        <w:rPr>
          <w:rFonts w:asciiTheme="minorHAnsi" w:eastAsia="Times New Roman" w:hAnsiTheme="minorHAnsi" w:cstheme="minorHAnsi"/>
          <w:sz w:val="24"/>
          <w:szCs w:val="24"/>
          <w:lang w:eastAsia="ar-SA"/>
        </w:rPr>
        <w:t>.</w:t>
      </w:r>
      <w:r w:rsidRPr="00FE645A">
        <w:rPr>
          <w:rFonts w:asciiTheme="minorHAnsi" w:eastAsia="Times New Roman" w:hAnsiTheme="minorHAnsi" w:cstheme="minorHAnsi"/>
          <w:sz w:val="24"/>
          <w:szCs w:val="24"/>
          <w:lang w:val="x-none" w:eastAsia="ar-SA"/>
        </w:rPr>
        <w:t xml:space="preserve"> Wszystkie dostarczone </w:t>
      </w:r>
      <w:r w:rsidRPr="00FE645A">
        <w:rPr>
          <w:rFonts w:asciiTheme="minorHAnsi" w:eastAsia="Times New Roman" w:hAnsiTheme="minorHAnsi" w:cstheme="minorHAnsi"/>
          <w:sz w:val="24"/>
          <w:szCs w:val="24"/>
          <w:lang w:eastAsia="ar-SA"/>
        </w:rPr>
        <w:t>artykuły</w:t>
      </w:r>
      <w:r w:rsidRPr="00FE645A">
        <w:rPr>
          <w:rFonts w:asciiTheme="minorHAnsi" w:eastAsia="Times New Roman" w:hAnsiTheme="minorHAnsi" w:cstheme="minorHAnsi"/>
          <w:sz w:val="24"/>
          <w:szCs w:val="24"/>
          <w:lang w:val="x-none" w:eastAsia="ar-SA"/>
        </w:rPr>
        <w:t xml:space="preserve"> będą posiadały w momencie dostawy, </w:t>
      </w:r>
      <w:r w:rsidR="00FE645A">
        <w:rPr>
          <w:rFonts w:asciiTheme="minorHAnsi" w:eastAsia="Times New Roman" w:hAnsiTheme="minorHAnsi" w:cstheme="minorHAnsi"/>
          <w:sz w:val="24"/>
          <w:szCs w:val="24"/>
          <w:lang w:val="x-none" w:eastAsia="ar-SA"/>
        </w:rPr>
        <w:t xml:space="preserve">                  </w:t>
      </w:r>
      <w:r w:rsidRPr="00FE645A">
        <w:rPr>
          <w:rFonts w:asciiTheme="minorHAnsi" w:eastAsia="Times New Roman" w:hAnsiTheme="minorHAnsi" w:cstheme="minorHAnsi"/>
          <w:sz w:val="24"/>
          <w:szCs w:val="24"/>
          <w:lang w:val="x-none" w:eastAsia="ar-SA"/>
        </w:rPr>
        <w:t xml:space="preserve">co najmniej </w:t>
      </w:r>
      <w:r w:rsidR="005D6196" w:rsidRPr="00FE645A">
        <w:rPr>
          <w:rFonts w:asciiTheme="minorHAnsi" w:eastAsia="Times New Roman" w:hAnsiTheme="minorHAnsi" w:cstheme="minorHAnsi"/>
          <w:b/>
          <w:sz w:val="24"/>
          <w:szCs w:val="24"/>
          <w:lang w:eastAsia="ar-SA"/>
        </w:rPr>
        <w:t xml:space="preserve">12 miesięcy </w:t>
      </w:r>
      <w:r w:rsidRPr="00FE645A">
        <w:rPr>
          <w:rFonts w:asciiTheme="minorHAnsi" w:eastAsia="Times New Roman" w:hAnsiTheme="minorHAnsi" w:cstheme="minorHAnsi"/>
          <w:sz w:val="24"/>
          <w:szCs w:val="24"/>
          <w:lang w:val="x-none" w:eastAsia="ar-SA"/>
        </w:rPr>
        <w:t xml:space="preserve">okresu przydatności do </w:t>
      </w:r>
      <w:r w:rsidRPr="00FE645A">
        <w:rPr>
          <w:rFonts w:asciiTheme="minorHAnsi" w:eastAsia="Times New Roman" w:hAnsiTheme="minorHAnsi" w:cstheme="minorHAnsi"/>
          <w:sz w:val="24"/>
          <w:szCs w:val="24"/>
          <w:lang w:eastAsia="ar-SA"/>
        </w:rPr>
        <w:t>użycia.</w:t>
      </w:r>
      <w:r w:rsidRPr="00FE645A">
        <w:rPr>
          <w:rFonts w:asciiTheme="minorHAnsi" w:eastAsia="Times New Roman" w:hAnsiTheme="minorHAnsi" w:cstheme="minorHAnsi"/>
          <w:sz w:val="24"/>
          <w:szCs w:val="24"/>
          <w:lang w:val="x-none" w:eastAsia="ar-SA"/>
        </w:rPr>
        <w:t xml:space="preserve"> Oferta na podstawie której dokonano wyboru dostawcy stanowi integralną część niniejszej umowy. Strony ustalają łączną, maksymalną wartość zamówienia n</w:t>
      </w:r>
      <w:r w:rsidR="00080143" w:rsidRPr="00FE645A">
        <w:rPr>
          <w:rFonts w:asciiTheme="minorHAnsi" w:eastAsia="Times New Roman" w:hAnsiTheme="minorHAnsi" w:cstheme="minorHAnsi"/>
          <w:sz w:val="24"/>
          <w:szCs w:val="24"/>
          <w:lang w:eastAsia="ar-SA"/>
        </w:rPr>
        <w:t>a</w:t>
      </w:r>
      <w:r w:rsidRPr="00FE645A">
        <w:rPr>
          <w:rFonts w:asciiTheme="minorHAnsi" w:eastAsia="Times New Roman" w:hAnsiTheme="minorHAnsi" w:cstheme="minorHAnsi"/>
          <w:sz w:val="24"/>
          <w:szCs w:val="24"/>
          <w:lang w:val="x-none" w:eastAsia="ar-SA"/>
        </w:rPr>
        <w:t>:</w:t>
      </w:r>
      <w:r w:rsidR="00573006" w:rsidRPr="00FE645A">
        <w:rPr>
          <w:rFonts w:asciiTheme="minorHAnsi" w:eastAsia="Times New Roman" w:hAnsiTheme="minorHAnsi" w:cstheme="minorHAnsi"/>
          <w:sz w:val="24"/>
          <w:szCs w:val="24"/>
          <w:lang w:eastAsia="ar-SA"/>
        </w:rPr>
        <w:t xml:space="preserve"> </w:t>
      </w:r>
      <w:r w:rsidR="006C15D1" w:rsidRPr="00FE645A">
        <w:rPr>
          <w:rFonts w:asciiTheme="minorHAnsi" w:eastAsia="Times New Roman" w:hAnsiTheme="minorHAnsi" w:cstheme="minorHAnsi"/>
          <w:sz w:val="24"/>
          <w:szCs w:val="24"/>
          <w:lang w:eastAsia="ar-SA"/>
        </w:rPr>
        <w:t>…………</w:t>
      </w:r>
      <w:r w:rsidR="0017747B" w:rsidRPr="00FE645A">
        <w:rPr>
          <w:rFonts w:asciiTheme="minorHAnsi" w:eastAsia="Times New Roman" w:hAnsiTheme="minorHAnsi" w:cstheme="minorHAnsi"/>
          <w:sz w:val="24"/>
          <w:szCs w:val="24"/>
          <w:lang w:eastAsia="ar-SA"/>
        </w:rPr>
        <w:t>……………………..</w:t>
      </w:r>
      <w:r w:rsidR="006C15D1" w:rsidRPr="00FE645A">
        <w:rPr>
          <w:rFonts w:asciiTheme="minorHAnsi" w:eastAsia="Times New Roman" w:hAnsiTheme="minorHAnsi" w:cstheme="minorHAnsi"/>
          <w:sz w:val="24"/>
          <w:szCs w:val="24"/>
          <w:lang w:eastAsia="ar-SA"/>
        </w:rPr>
        <w:t>……………</w:t>
      </w:r>
      <w:r w:rsidR="00573006" w:rsidRPr="00FE645A">
        <w:rPr>
          <w:rFonts w:asciiTheme="minorHAnsi" w:eastAsia="Times New Roman" w:hAnsiTheme="minorHAnsi" w:cstheme="minorHAnsi"/>
          <w:sz w:val="24"/>
          <w:szCs w:val="24"/>
          <w:lang w:eastAsia="ar-SA"/>
        </w:rPr>
        <w:t xml:space="preserve"> </w:t>
      </w:r>
      <w:r w:rsidR="00BD3072" w:rsidRPr="00FE645A">
        <w:rPr>
          <w:rFonts w:asciiTheme="minorHAnsi" w:eastAsia="Times New Roman" w:hAnsiTheme="minorHAnsi" w:cstheme="minorHAnsi"/>
          <w:sz w:val="24"/>
          <w:szCs w:val="24"/>
          <w:lang w:eastAsia="ar-SA"/>
        </w:rPr>
        <w:t>zł</w:t>
      </w:r>
      <w:r w:rsidR="006C15D1" w:rsidRPr="00FE645A">
        <w:rPr>
          <w:rFonts w:asciiTheme="minorHAnsi" w:eastAsia="Times New Roman" w:hAnsiTheme="minorHAnsi" w:cstheme="minorHAnsi"/>
          <w:sz w:val="24"/>
          <w:szCs w:val="24"/>
          <w:lang w:eastAsia="ar-SA"/>
        </w:rPr>
        <w:t xml:space="preserve"> netto (słownie:</w:t>
      </w:r>
      <w:r w:rsidR="0017747B" w:rsidRPr="00FE645A">
        <w:rPr>
          <w:rFonts w:asciiTheme="minorHAnsi" w:eastAsia="Times New Roman" w:hAnsiTheme="minorHAnsi" w:cstheme="minorHAnsi"/>
          <w:sz w:val="24"/>
          <w:szCs w:val="24"/>
          <w:lang w:eastAsia="ar-SA"/>
        </w:rPr>
        <w:t>………………….</w:t>
      </w:r>
      <w:r w:rsidR="006C15D1" w:rsidRPr="00FE645A">
        <w:rPr>
          <w:rFonts w:asciiTheme="minorHAnsi" w:eastAsia="Times New Roman" w:hAnsiTheme="minorHAnsi" w:cstheme="minorHAnsi"/>
          <w:sz w:val="24"/>
          <w:szCs w:val="24"/>
          <w:lang w:eastAsia="ar-SA"/>
        </w:rPr>
        <w:t>…………………..)</w:t>
      </w:r>
      <w:r w:rsidR="001C4F08" w:rsidRPr="00FE645A">
        <w:rPr>
          <w:rFonts w:asciiTheme="minorHAnsi" w:eastAsia="Times New Roman" w:hAnsiTheme="minorHAnsi" w:cstheme="minorHAnsi"/>
          <w:sz w:val="24"/>
          <w:szCs w:val="24"/>
          <w:lang w:eastAsia="ar-SA"/>
        </w:rPr>
        <w:t>/</w:t>
      </w:r>
      <w:r w:rsidR="006C15D1" w:rsidRPr="00FE645A">
        <w:rPr>
          <w:rFonts w:asciiTheme="minorHAnsi" w:eastAsia="Times New Roman" w:hAnsiTheme="minorHAnsi" w:cstheme="minorHAnsi"/>
          <w:sz w:val="24"/>
          <w:szCs w:val="24"/>
          <w:lang w:eastAsia="ar-SA"/>
        </w:rPr>
        <w:t>……………………</w:t>
      </w:r>
      <w:r w:rsidR="0017747B" w:rsidRPr="00FE645A">
        <w:rPr>
          <w:rFonts w:asciiTheme="minorHAnsi" w:eastAsia="Times New Roman" w:hAnsiTheme="minorHAnsi" w:cstheme="minorHAnsi"/>
          <w:sz w:val="24"/>
          <w:szCs w:val="24"/>
          <w:lang w:eastAsia="ar-SA"/>
        </w:rPr>
        <w:t>………</w:t>
      </w:r>
      <w:r w:rsidR="00BB0EE8" w:rsidRPr="00FE645A">
        <w:rPr>
          <w:rFonts w:asciiTheme="minorHAnsi" w:eastAsia="Times New Roman" w:hAnsiTheme="minorHAnsi" w:cstheme="minorHAnsi"/>
          <w:sz w:val="24"/>
          <w:szCs w:val="24"/>
          <w:lang w:eastAsia="ar-SA"/>
        </w:rPr>
        <w:t xml:space="preserve"> </w:t>
      </w:r>
      <w:r w:rsidR="001C4F08" w:rsidRPr="00FE645A">
        <w:rPr>
          <w:rFonts w:asciiTheme="minorHAnsi" w:eastAsia="Times New Roman" w:hAnsiTheme="minorHAnsi" w:cstheme="minorHAnsi"/>
          <w:sz w:val="24"/>
          <w:szCs w:val="24"/>
          <w:lang w:eastAsia="ar-SA"/>
        </w:rPr>
        <w:t>z</w:t>
      </w:r>
      <w:r w:rsidR="006C15D1" w:rsidRPr="00FE645A">
        <w:rPr>
          <w:rFonts w:asciiTheme="minorHAnsi" w:eastAsia="Times New Roman" w:hAnsiTheme="minorHAnsi" w:cstheme="minorHAnsi"/>
          <w:sz w:val="24"/>
          <w:szCs w:val="24"/>
          <w:lang w:eastAsia="ar-SA"/>
        </w:rPr>
        <w:t>ł brutto (słownie: ………………………..)</w:t>
      </w:r>
      <w:r w:rsidRPr="00FE645A">
        <w:rPr>
          <w:rFonts w:asciiTheme="minorHAnsi" w:eastAsia="Times New Roman" w:hAnsiTheme="minorHAnsi" w:cstheme="minorHAnsi"/>
          <w:b/>
          <w:sz w:val="24"/>
          <w:szCs w:val="24"/>
          <w:lang w:val="x-none" w:eastAsia="ar-SA"/>
        </w:rPr>
        <w:t xml:space="preserve">. </w:t>
      </w:r>
    </w:p>
    <w:p w14:paraId="7793F43D" w14:textId="6047D435" w:rsidR="00EF2AB3"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2</w:t>
      </w:r>
    </w:p>
    <w:p w14:paraId="020DB45C" w14:textId="77777777" w:rsidR="000766A3" w:rsidRPr="00FE645A" w:rsidRDefault="005D6196" w:rsidP="008D4043">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1. </w:t>
      </w:r>
      <w:r w:rsidR="003B222C" w:rsidRPr="00FE645A">
        <w:rPr>
          <w:rFonts w:asciiTheme="minorHAnsi" w:eastAsia="Times New Roman" w:hAnsiTheme="minorHAnsi" w:cstheme="minorHAnsi"/>
          <w:sz w:val="24"/>
          <w:szCs w:val="24"/>
          <w:lang w:eastAsia="pl-PL"/>
        </w:rPr>
        <w:t xml:space="preserve">Zamawiający zobowiązuje się do uiszczania należności za każdą dostarczoną partię produktów przelewem w terminie </w:t>
      </w:r>
      <w:r w:rsidR="003B222C" w:rsidRPr="00FE645A">
        <w:rPr>
          <w:rFonts w:asciiTheme="minorHAnsi" w:eastAsia="Times New Roman" w:hAnsiTheme="minorHAnsi" w:cstheme="minorHAnsi"/>
          <w:b/>
          <w:sz w:val="24"/>
          <w:szCs w:val="24"/>
          <w:lang w:eastAsia="pl-PL"/>
        </w:rPr>
        <w:t>30</w:t>
      </w:r>
      <w:r w:rsidR="003B222C" w:rsidRPr="00FE645A">
        <w:rPr>
          <w:rFonts w:asciiTheme="minorHAnsi" w:eastAsia="Times New Roman" w:hAnsiTheme="minorHAnsi" w:cstheme="minorHAnsi"/>
          <w:b/>
          <w:i/>
          <w:sz w:val="24"/>
          <w:szCs w:val="24"/>
          <w:lang w:eastAsia="pl-PL"/>
        </w:rPr>
        <w:t xml:space="preserve"> </w:t>
      </w:r>
      <w:r w:rsidR="003B222C" w:rsidRPr="00FE645A">
        <w:rPr>
          <w:rFonts w:asciiTheme="minorHAnsi" w:eastAsia="Times New Roman" w:hAnsiTheme="minorHAnsi" w:cstheme="minorHAnsi"/>
          <w:b/>
          <w:sz w:val="24"/>
          <w:szCs w:val="24"/>
          <w:lang w:eastAsia="pl-PL"/>
        </w:rPr>
        <w:t>dni</w:t>
      </w:r>
      <w:r w:rsidR="003B222C" w:rsidRPr="00FE645A">
        <w:rPr>
          <w:rFonts w:asciiTheme="minorHAnsi" w:eastAsia="Times New Roman" w:hAnsiTheme="minorHAnsi" w:cstheme="minorHAnsi"/>
          <w:sz w:val="24"/>
          <w:szCs w:val="24"/>
          <w:lang w:eastAsia="pl-PL"/>
        </w:rPr>
        <w:t xml:space="preserve"> od dnia otrzymania faktury. Strony dopuszczają możliwość opóźnienia w zapłacie (jednak nie dłużej niż 30 dni) z uwagi na okresowy brak środków finansowych Zamawiającego bez naliczania odsetek ustawowych lub jakichkolwiek innych roszczeń przez Wykonawcę.</w:t>
      </w:r>
    </w:p>
    <w:p w14:paraId="62CCEBFC" w14:textId="2E9FE997" w:rsidR="005D6196" w:rsidRPr="00FE645A" w:rsidRDefault="005D6196" w:rsidP="008D4043">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2. </w:t>
      </w:r>
      <w:bookmarkStart w:id="0" w:name="_Hlk71288963"/>
      <w:r w:rsidRPr="00FE645A">
        <w:rPr>
          <w:rFonts w:asciiTheme="minorHAnsi" w:eastAsia="Times New Roman" w:hAnsiTheme="minorHAnsi" w:cstheme="minorHAnsi"/>
          <w:sz w:val="24"/>
          <w:szCs w:val="24"/>
          <w:lang w:eastAsia="pl-PL"/>
        </w:rPr>
        <w:t xml:space="preserve">Przedmiotem umowy jest </w:t>
      </w:r>
      <w:r w:rsidR="00EF2AB3" w:rsidRPr="00FE645A">
        <w:rPr>
          <w:rFonts w:asciiTheme="minorHAnsi" w:eastAsia="Times New Roman" w:hAnsiTheme="minorHAnsi" w:cstheme="minorHAnsi"/>
          <w:sz w:val="24"/>
          <w:szCs w:val="24"/>
          <w:lang w:eastAsia="pl-PL"/>
        </w:rPr>
        <w:t xml:space="preserve">dostawa </w:t>
      </w:r>
      <w:r w:rsidR="00C07A20" w:rsidRPr="00FE645A">
        <w:rPr>
          <w:rFonts w:asciiTheme="minorHAnsi" w:eastAsia="Times New Roman" w:hAnsiTheme="minorHAnsi" w:cstheme="minorHAnsi"/>
          <w:sz w:val="24"/>
          <w:szCs w:val="24"/>
          <w:lang w:eastAsia="pl-PL"/>
        </w:rPr>
        <w:t>odzieży</w:t>
      </w:r>
      <w:r w:rsidR="00EF2AB3" w:rsidRPr="00FE645A">
        <w:rPr>
          <w:rFonts w:asciiTheme="minorHAnsi" w:eastAsia="Times New Roman" w:hAnsiTheme="minorHAnsi" w:cstheme="minorHAnsi"/>
          <w:sz w:val="24"/>
          <w:szCs w:val="24"/>
          <w:lang w:eastAsia="pl-PL"/>
        </w:rPr>
        <w:t xml:space="preserve"> dla osadzonych </w:t>
      </w:r>
      <w:r w:rsidRPr="00FE645A">
        <w:rPr>
          <w:rFonts w:asciiTheme="minorHAnsi" w:eastAsia="Times New Roman" w:hAnsiTheme="minorHAnsi" w:cstheme="minorHAnsi"/>
          <w:sz w:val="24"/>
          <w:szCs w:val="24"/>
          <w:lang w:eastAsia="pl-PL"/>
        </w:rPr>
        <w:t>zgodnie ze złożoną przez wykonawcę</w:t>
      </w:r>
      <w:r w:rsidR="00AC25F0"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ofertą</w:t>
      </w:r>
      <w:bookmarkEnd w:id="0"/>
      <w:r w:rsidRPr="00FE645A">
        <w:rPr>
          <w:rFonts w:asciiTheme="minorHAnsi" w:eastAsia="Times New Roman" w:hAnsiTheme="minorHAnsi" w:cstheme="minorHAnsi"/>
          <w:sz w:val="24"/>
          <w:szCs w:val="24"/>
          <w:lang w:eastAsia="pl-PL"/>
        </w:rPr>
        <w:t>.</w:t>
      </w:r>
      <w:r w:rsidRPr="00FE645A">
        <w:rPr>
          <w:rFonts w:asciiTheme="minorHAnsi" w:hAnsiTheme="minorHAnsi" w:cstheme="minorHAnsi"/>
          <w:sz w:val="24"/>
          <w:szCs w:val="24"/>
        </w:rPr>
        <w:t xml:space="preserve"> </w:t>
      </w:r>
      <w:r w:rsidR="00946311" w:rsidRPr="00FE645A">
        <w:rPr>
          <w:rFonts w:asciiTheme="minorHAnsi" w:hAnsiTheme="minorHAnsi" w:cstheme="minorHAnsi"/>
          <w:sz w:val="24"/>
          <w:szCs w:val="24"/>
        </w:rPr>
        <w:t xml:space="preserve">Oferowane wyposażenie osadzonych spełnia wymogi Zawarte </w:t>
      </w:r>
      <w:r w:rsidR="00FE645A">
        <w:rPr>
          <w:rFonts w:asciiTheme="minorHAnsi" w:hAnsiTheme="minorHAnsi" w:cstheme="minorHAnsi"/>
          <w:sz w:val="24"/>
          <w:szCs w:val="24"/>
        </w:rPr>
        <w:t xml:space="preserve">                             </w:t>
      </w:r>
      <w:r w:rsidR="00946311" w:rsidRPr="00FE645A">
        <w:rPr>
          <w:rFonts w:asciiTheme="minorHAnsi" w:hAnsiTheme="minorHAnsi" w:cstheme="minorHAnsi"/>
          <w:sz w:val="24"/>
          <w:szCs w:val="24"/>
        </w:rPr>
        <w:t xml:space="preserve">w Warunkach Technicznych CZSW Biura Kwatermistrzowsko </w:t>
      </w:r>
      <w:r w:rsidR="006C15D1" w:rsidRPr="00FE645A">
        <w:rPr>
          <w:rFonts w:asciiTheme="minorHAnsi" w:hAnsiTheme="minorHAnsi" w:cstheme="minorHAnsi"/>
          <w:sz w:val="24"/>
          <w:szCs w:val="24"/>
        </w:rPr>
        <w:t>–</w:t>
      </w:r>
      <w:r w:rsidR="00946311" w:rsidRPr="00FE645A">
        <w:rPr>
          <w:rFonts w:asciiTheme="minorHAnsi" w:hAnsiTheme="minorHAnsi" w:cstheme="minorHAnsi"/>
          <w:sz w:val="24"/>
          <w:szCs w:val="24"/>
        </w:rPr>
        <w:t xml:space="preserve"> inwestycyjnego</w:t>
      </w:r>
      <w:r w:rsidR="006C15D1" w:rsidRPr="00FE645A">
        <w:rPr>
          <w:rFonts w:asciiTheme="minorHAnsi" w:hAnsiTheme="minorHAnsi" w:cstheme="minorHAnsi"/>
          <w:sz w:val="24"/>
          <w:szCs w:val="24"/>
        </w:rPr>
        <w:t xml:space="preserve"> oraz opisie przedmiotu zamówienia.</w:t>
      </w:r>
    </w:p>
    <w:p w14:paraId="6A861616" w14:textId="0726362E" w:rsidR="005D6196" w:rsidRPr="00FE645A" w:rsidRDefault="005D6196" w:rsidP="008D4043">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lastRenderedPageBreak/>
        <w:t xml:space="preserve">3. Towar będzie dostarczany w opakowaniach zabezpieczający jego jakość handlową </w:t>
      </w:r>
      <w:r w:rsid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oraz odpowiadającym warunkom transportu, odbioru i przechowywania.</w:t>
      </w:r>
    </w:p>
    <w:p w14:paraId="65042666" w14:textId="77777777" w:rsidR="005D6196" w:rsidRPr="00FE645A" w:rsidRDefault="005D6196">
      <w:pPr>
        <w:spacing w:after="0" w:line="240" w:lineRule="auto"/>
        <w:jc w:val="center"/>
        <w:rPr>
          <w:rFonts w:asciiTheme="minorHAnsi" w:eastAsia="Times New Roman" w:hAnsiTheme="minorHAnsi" w:cstheme="minorHAnsi"/>
          <w:sz w:val="24"/>
          <w:szCs w:val="24"/>
          <w:lang w:eastAsia="pl-PL"/>
        </w:rPr>
      </w:pPr>
    </w:p>
    <w:p w14:paraId="6B41F384" w14:textId="77777777" w:rsidR="0049535B" w:rsidRPr="00FE645A" w:rsidRDefault="003B222C">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3</w:t>
      </w:r>
    </w:p>
    <w:p w14:paraId="5C27EE56" w14:textId="358472A7" w:rsidR="0049535B" w:rsidRPr="00FE645A" w:rsidRDefault="00C07A20" w:rsidP="00C07A20">
      <w:pPr>
        <w:spacing w:after="0" w:line="240" w:lineRule="auto"/>
        <w:ind w:firstLine="708"/>
        <w:jc w:val="both"/>
        <w:rPr>
          <w:rFonts w:asciiTheme="minorHAnsi" w:eastAsia="Times New Roman" w:hAnsiTheme="minorHAnsi" w:cstheme="minorHAnsi"/>
          <w:sz w:val="24"/>
          <w:szCs w:val="24"/>
          <w:lang w:eastAsia="pl-PL"/>
        </w:rPr>
      </w:pPr>
      <w:bookmarkStart w:id="1" w:name="_Hlk103248149"/>
      <w:r w:rsidRPr="00FE645A">
        <w:rPr>
          <w:rFonts w:asciiTheme="minorHAnsi" w:eastAsia="Times New Roman" w:hAnsiTheme="minorHAnsi" w:cstheme="minorHAnsi"/>
          <w:sz w:val="24"/>
          <w:szCs w:val="24"/>
          <w:lang w:eastAsia="pl-PL"/>
        </w:rPr>
        <w:t xml:space="preserve">Wykonawca dostarczy towar własnym transportem, na własny koszt i ryzyko, </w:t>
      </w:r>
      <w:r w:rsid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do</w:t>
      </w:r>
      <w:r w:rsidR="000C7FE2" w:rsidRPr="00FE645A">
        <w:rPr>
          <w:rFonts w:asciiTheme="minorHAnsi" w:eastAsia="Times New Roman" w:hAnsiTheme="minorHAnsi" w:cstheme="minorHAnsi"/>
          <w:sz w:val="24"/>
          <w:szCs w:val="24"/>
          <w:lang w:eastAsia="pl-PL"/>
        </w:rPr>
        <w:t xml:space="preserve"> Aresztu Śledczego w Warszawie-Grochowie ul. Chłopickiego 71A, 04-275 Warszawa </w:t>
      </w:r>
      <w:r w:rsidRPr="00FE645A">
        <w:rPr>
          <w:rFonts w:asciiTheme="minorHAnsi" w:eastAsia="Times New Roman" w:hAnsiTheme="minorHAnsi" w:cstheme="minorHAnsi"/>
          <w:sz w:val="24"/>
          <w:szCs w:val="24"/>
          <w:lang w:eastAsia="pl-PL"/>
        </w:rPr>
        <w:t>– magazyn</w:t>
      </w:r>
      <w:r w:rsidR="000C7FE2" w:rsidRPr="00FE645A">
        <w:rPr>
          <w:rFonts w:asciiTheme="minorHAnsi" w:eastAsia="Times New Roman" w:hAnsiTheme="minorHAnsi" w:cstheme="minorHAnsi"/>
          <w:sz w:val="24"/>
          <w:szCs w:val="24"/>
          <w:lang w:eastAsia="pl-PL"/>
        </w:rPr>
        <w:t xml:space="preserve"> depozytowy</w:t>
      </w:r>
      <w:r w:rsidRPr="00FE645A">
        <w:rPr>
          <w:rFonts w:asciiTheme="minorHAnsi" w:eastAsia="Times New Roman" w:hAnsiTheme="minorHAnsi" w:cstheme="minorHAnsi"/>
          <w:sz w:val="24"/>
          <w:szCs w:val="24"/>
          <w:lang w:eastAsia="pl-PL"/>
        </w:rPr>
        <w:t xml:space="preserve"> oraz środkiem transportu przystosowanym do przewozu przedmiotu zamówienia w ciągu 5 dni od złożenia zamówienia. Dostawy realizowane będą nie częściej niż raz w miesiącu w dni robocze </w:t>
      </w:r>
      <w:proofErr w:type="spellStart"/>
      <w:r w:rsidRPr="00FE645A">
        <w:rPr>
          <w:rFonts w:asciiTheme="minorHAnsi" w:eastAsia="Times New Roman" w:hAnsiTheme="minorHAnsi" w:cstheme="minorHAnsi"/>
          <w:sz w:val="24"/>
          <w:szCs w:val="24"/>
          <w:lang w:eastAsia="pl-PL"/>
        </w:rPr>
        <w:t>t.j</w:t>
      </w:r>
      <w:proofErr w:type="spellEnd"/>
      <w:r w:rsidRPr="00FE645A">
        <w:rPr>
          <w:rFonts w:asciiTheme="minorHAnsi" w:eastAsia="Times New Roman" w:hAnsiTheme="minorHAnsi" w:cstheme="minorHAnsi"/>
          <w:sz w:val="24"/>
          <w:szCs w:val="24"/>
          <w:lang w:eastAsia="pl-PL"/>
        </w:rPr>
        <w:t>. od poniedziałku do piątku tylko w godzinach: od 8:30-12:00. Na podstawie zamówień składanych drogą e-mail na adres</w:t>
      </w:r>
      <w:r w:rsidR="000C7FE2" w:rsidRPr="00FE645A">
        <w:rPr>
          <w:rFonts w:asciiTheme="minorHAnsi" w:eastAsia="Times New Roman" w:hAnsiTheme="minorHAnsi" w:cstheme="minorHAnsi"/>
          <w:sz w:val="24"/>
          <w:szCs w:val="24"/>
          <w:lang w:eastAsia="pl-PL"/>
        </w:rPr>
        <w:t xml:space="preserve"> </w:t>
      </w:r>
      <w:r w:rsidR="000C7FE2" w:rsidRPr="00FE645A">
        <w:rPr>
          <w:rFonts w:asciiTheme="minorHAnsi" w:hAnsiTheme="minorHAnsi" w:cstheme="minorHAnsi"/>
          <w:sz w:val="24"/>
          <w:szCs w:val="24"/>
        </w:rPr>
        <w:t>……………………….</w:t>
      </w:r>
      <w:r w:rsidR="000C7FE2"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 xml:space="preserve">określając </w:t>
      </w:r>
      <w:r w:rsidR="000C7FE2"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w zamówieniu rodzaj oraz ilość towaru.</w:t>
      </w:r>
    </w:p>
    <w:bookmarkEnd w:id="1"/>
    <w:p w14:paraId="02EF3BED" w14:textId="77777777" w:rsidR="00123A18" w:rsidRPr="00FE645A" w:rsidRDefault="00123A18">
      <w:pPr>
        <w:spacing w:after="0" w:line="240" w:lineRule="auto"/>
        <w:rPr>
          <w:rFonts w:asciiTheme="minorHAnsi" w:eastAsia="Times New Roman" w:hAnsiTheme="minorHAnsi" w:cstheme="minorHAnsi"/>
          <w:sz w:val="24"/>
          <w:szCs w:val="24"/>
          <w:lang w:eastAsia="pl-PL"/>
        </w:rPr>
      </w:pPr>
    </w:p>
    <w:p w14:paraId="1679F877" w14:textId="15A7978D" w:rsidR="0049535B" w:rsidRPr="00FE645A" w:rsidRDefault="00123A18"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4</w:t>
      </w:r>
    </w:p>
    <w:p w14:paraId="603DB1F0" w14:textId="0C56AE42" w:rsidR="00123A18" w:rsidRPr="00FE645A" w:rsidRDefault="003B222C" w:rsidP="008D4043">
      <w:pPr>
        <w:tabs>
          <w:tab w:val="left" w:pos="6061"/>
        </w:tabs>
        <w:spacing w:after="120" w:line="240" w:lineRule="auto"/>
        <w:jc w:val="both"/>
        <w:rPr>
          <w:rFonts w:asciiTheme="minorHAnsi" w:eastAsia="Times New Roman" w:hAnsiTheme="minorHAnsi" w:cstheme="minorHAnsi"/>
          <w:sz w:val="24"/>
          <w:szCs w:val="24"/>
          <w:lang w:eastAsia="ar-SA"/>
        </w:rPr>
      </w:pPr>
      <w:r w:rsidRPr="00FE645A">
        <w:rPr>
          <w:rFonts w:asciiTheme="minorHAnsi" w:eastAsia="Times New Roman" w:hAnsiTheme="minorHAnsi" w:cstheme="minorHAnsi"/>
          <w:sz w:val="24"/>
          <w:szCs w:val="24"/>
          <w:lang w:val="x-none" w:eastAsia="ar-SA"/>
        </w:rPr>
        <w:t xml:space="preserve">        Wykonawca zapewnia dobrą jakość dostarczanych produktów zgodnie z obowiązującymi ich przepisami, </w:t>
      </w:r>
      <w:r w:rsidRPr="00FE645A">
        <w:rPr>
          <w:rFonts w:asciiTheme="minorHAnsi" w:eastAsia="Lucida Sans Unicode" w:hAnsiTheme="minorHAnsi" w:cstheme="minorHAnsi"/>
          <w:sz w:val="24"/>
          <w:szCs w:val="24"/>
          <w:lang w:val="x-none" w:eastAsia="ar-SA"/>
        </w:rPr>
        <w:t>wszystkie realizowane dostawy muszą spełniać wymogi norm sanitarnych, technologicznych i jakościowych</w:t>
      </w:r>
      <w:r w:rsidRPr="00FE645A">
        <w:rPr>
          <w:rFonts w:asciiTheme="minorHAnsi" w:eastAsia="Lucida Sans Unicode" w:hAnsiTheme="minorHAnsi" w:cstheme="minorHAnsi"/>
          <w:sz w:val="24"/>
          <w:szCs w:val="24"/>
          <w:lang w:eastAsia="ar-SA"/>
        </w:rPr>
        <w:t xml:space="preserve"> obowiązujących na terenie Rzeczpospolitej Polskiej</w:t>
      </w:r>
      <w:r w:rsidRPr="00FE645A">
        <w:rPr>
          <w:rFonts w:asciiTheme="minorHAnsi" w:eastAsia="Times New Roman" w:hAnsiTheme="minorHAnsi" w:cstheme="minorHAnsi"/>
          <w:sz w:val="24"/>
          <w:szCs w:val="24"/>
          <w:lang w:eastAsia="ar-SA"/>
        </w:rPr>
        <w:t>.</w:t>
      </w:r>
      <w:r w:rsidR="00DE624F" w:rsidRPr="00FE645A">
        <w:rPr>
          <w:rFonts w:asciiTheme="minorHAnsi" w:eastAsia="Times New Roman" w:hAnsiTheme="minorHAnsi" w:cstheme="minorHAnsi"/>
          <w:sz w:val="24"/>
          <w:szCs w:val="24"/>
          <w:lang w:eastAsia="ar-SA"/>
        </w:rPr>
        <w:t xml:space="preserve">          </w:t>
      </w:r>
      <w:r w:rsidR="00FE645A">
        <w:rPr>
          <w:rFonts w:asciiTheme="minorHAnsi" w:eastAsia="Times New Roman" w:hAnsiTheme="minorHAnsi" w:cstheme="minorHAnsi"/>
          <w:sz w:val="24"/>
          <w:szCs w:val="24"/>
          <w:lang w:eastAsia="ar-SA"/>
        </w:rPr>
        <w:t xml:space="preserve">         </w:t>
      </w:r>
      <w:r w:rsidR="00DE624F" w:rsidRPr="00FE645A">
        <w:rPr>
          <w:rFonts w:asciiTheme="minorHAnsi" w:eastAsia="Times New Roman" w:hAnsiTheme="minorHAnsi" w:cstheme="minorHAnsi"/>
          <w:sz w:val="24"/>
          <w:szCs w:val="24"/>
          <w:lang w:eastAsia="ar-SA"/>
        </w:rPr>
        <w:t xml:space="preserve">     </w:t>
      </w:r>
      <w:r w:rsidRPr="00FE645A">
        <w:rPr>
          <w:rFonts w:asciiTheme="minorHAnsi" w:eastAsia="Times New Roman" w:hAnsiTheme="minorHAnsi" w:cstheme="minorHAnsi"/>
          <w:sz w:val="24"/>
          <w:szCs w:val="24"/>
          <w:lang w:val="x-none" w:eastAsia="ar-SA"/>
        </w:rPr>
        <w:t xml:space="preserve"> W przypadku stwierdzenia przez Zamawiającego złej jakości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t>
      </w:r>
      <w:r w:rsidR="00DE624F" w:rsidRPr="00FE645A">
        <w:rPr>
          <w:rFonts w:asciiTheme="minorHAnsi" w:eastAsia="Times New Roman" w:hAnsiTheme="minorHAnsi" w:cstheme="minorHAnsi"/>
          <w:sz w:val="24"/>
          <w:szCs w:val="24"/>
          <w:lang w:val="x-none" w:eastAsia="ar-SA"/>
        </w:rPr>
        <w:t xml:space="preserve">              </w:t>
      </w:r>
      <w:r w:rsidR="00FE645A">
        <w:rPr>
          <w:rFonts w:asciiTheme="minorHAnsi" w:eastAsia="Times New Roman" w:hAnsiTheme="minorHAnsi" w:cstheme="minorHAnsi"/>
          <w:sz w:val="24"/>
          <w:szCs w:val="24"/>
          <w:lang w:val="x-none" w:eastAsia="ar-SA"/>
        </w:rPr>
        <w:t xml:space="preserve">            </w:t>
      </w:r>
      <w:r w:rsidR="00DE624F" w:rsidRPr="00FE645A">
        <w:rPr>
          <w:rFonts w:asciiTheme="minorHAnsi" w:eastAsia="Times New Roman" w:hAnsiTheme="minorHAnsi" w:cstheme="minorHAnsi"/>
          <w:sz w:val="24"/>
          <w:szCs w:val="24"/>
          <w:lang w:val="x-none" w:eastAsia="ar-SA"/>
        </w:rPr>
        <w:t xml:space="preserve">       </w:t>
      </w:r>
      <w:r w:rsidRPr="00FE645A">
        <w:rPr>
          <w:rFonts w:asciiTheme="minorHAnsi" w:eastAsia="Times New Roman" w:hAnsiTheme="minorHAnsi" w:cstheme="minorHAnsi"/>
          <w:sz w:val="24"/>
          <w:szCs w:val="24"/>
          <w:lang w:val="x-none" w:eastAsia="ar-SA"/>
        </w:rPr>
        <w:t xml:space="preserve">w momencie dostawy, zamawiający nie przyjmie danej partii produktów uznając dostawę jako nie kompletną. </w:t>
      </w:r>
    </w:p>
    <w:p w14:paraId="692B7ED6" w14:textId="596DB1B8"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5</w:t>
      </w:r>
    </w:p>
    <w:p w14:paraId="44ADD5C6" w14:textId="7467D0D2" w:rsidR="009A739F" w:rsidRPr="00FE645A" w:rsidRDefault="005C0A19" w:rsidP="005C0A19">
      <w:pPr>
        <w:spacing w:after="12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1. </w:t>
      </w:r>
      <w:r w:rsidR="003B222C" w:rsidRPr="00FE645A">
        <w:rPr>
          <w:rFonts w:asciiTheme="minorHAnsi" w:eastAsia="Times New Roman" w:hAnsiTheme="minorHAnsi" w:cstheme="minorHAnsi"/>
          <w:sz w:val="24"/>
          <w:szCs w:val="24"/>
          <w:lang w:eastAsia="pl-PL"/>
        </w:rPr>
        <w:t>Zamawiający powiadomi Wykonawcę o złej jakości dostarczonych produktów najpóźniej</w:t>
      </w:r>
      <w:r w:rsidR="000C7FE2" w:rsidRPr="00FE645A">
        <w:rPr>
          <w:rFonts w:asciiTheme="minorHAnsi" w:eastAsia="Times New Roman" w:hAnsiTheme="minorHAnsi" w:cstheme="minorHAnsi"/>
          <w:sz w:val="24"/>
          <w:szCs w:val="24"/>
          <w:lang w:eastAsia="pl-PL"/>
        </w:rPr>
        <w:t xml:space="preserve">   </w:t>
      </w:r>
      <w:r w:rsidR="003B222C" w:rsidRPr="00FE645A">
        <w:rPr>
          <w:rFonts w:asciiTheme="minorHAnsi" w:eastAsia="Times New Roman" w:hAnsiTheme="minorHAnsi" w:cstheme="minorHAnsi"/>
          <w:sz w:val="24"/>
          <w:szCs w:val="24"/>
          <w:lang w:eastAsia="pl-PL"/>
        </w:rPr>
        <w:t xml:space="preserve"> </w:t>
      </w:r>
      <w:r w:rsidR="00FE645A">
        <w:rPr>
          <w:rFonts w:asciiTheme="minorHAnsi" w:eastAsia="Times New Roman" w:hAnsiTheme="minorHAnsi" w:cstheme="minorHAnsi"/>
          <w:sz w:val="24"/>
          <w:szCs w:val="24"/>
          <w:lang w:eastAsia="pl-PL"/>
        </w:rPr>
        <w:t xml:space="preserve"> </w:t>
      </w:r>
      <w:r w:rsidR="003B222C" w:rsidRPr="00FE645A">
        <w:rPr>
          <w:rFonts w:asciiTheme="minorHAnsi" w:eastAsia="Times New Roman" w:hAnsiTheme="minorHAnsi" w:cstheme="minorHAnsi"/>
          <w:sz w:val="24"/>
          <w:szCs w:val="24"/>
          <w:lang w:eastAsia="pl-PL"/>
        </w:rPr>
        <w:t>w następnym dniu roboczym następującym po dniu otrzymania dostawy. Odbioru ilościowego i jakościowego przedmiotowego asortymentu, dostarczonego do magazynu Zamawiającego każdorazowo dokonywać będzie magazynier na podstawie faktury lub dokumentu WZ. Wykonawca zobowiązuje się do bezpłatnej i natychmiastowej wymiany zakwestionowanej partii towaru na wolną od wad  na swój koszt i ryzyko, w terminie nie dłuższym niż 24 godziny od daty złożenia przez Zamawiającego reklamacji (fax, e-mail)</w:t>
      </w:r>
      <w:r w:rsidR="009A739F" w:rsidRPr="00FE645A">
        <w:rPr>
          <w:rFonts w:asciiTheme="minorHAnsi" w:eastAsia="Times New Roman" w:hAnsiTheme="minorHAnsi" w:cstheme="minorHAnsi"/>
          <w:sz w:val="24"/>
          <w:szCs w:val="24"/>
          <w:lang w:eastAsia="pl-PL"/>
        </w:rPr>
        <w:t>.</w:t>
      </w:r>
    </w:p>
    <w:p w14:paraId="73186D72" w14:textId="77777777" w:rsidR="0049535B" w:rsidRPr="00FE645A" w:rsidRDefault="003B222C">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6</w:t>
      </w:r>
    </w:p>
    <w:p w14:paraId="0B2B93A5" w14:textId="77777777" w:rsidR="0049535B" w:rsidRPr="00FE645A" w:rsidRDefault="003B222C" w:rsidP="009A739F">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Wykonawca zapłaci Zamawiającemu karę umowną:</w:t>
      </w:r>
    </w:p>
    <w:p w14:paraId="50F74B97" w14:textId="77777777" w:rsidR="00DE624F" w:rsidRPr="00FE645A" w:rsidRDefault="003B222C" w:rsidP="00123A18">
      <w:pPr>
        <w:pStyle w:val="Akapitzlist"/>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w przypadku niedotrzymania uzgodnionego terminu i asortymentu dostawy – </w:t>
      </w:r>
    </w:p>
    <w:p w14:paraId="21CBE3B4" w14:textId="46694E8D" w:rsidR="0049535B" w:rsidRPr="00FE645A" w:rsidRDefault="003B222C" w:rsidP="00DE624F">
      <w:pPr>
        <w:pStyle w:val="Akapitzlist"/>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w wysokości 1,0 % </w:t>
      </w:r>
      <w:r w:rsidR="00E120BD" w:rsidRPr="00FE645A">
        <w:rPr>
          <w:rFonts w:asciiTheme="minorHAnsi" w:eastAsia="Times New Roman" w:hAnsiTheme="minorHAnsi" w:cstheme="minorHAnsi"/>
          <w:sz w:val="24"/>
          <w:szCs w:val="24"/>
          <w:lang w:eastAsia="pl-PL"/>
        </w:rPr>
        <w:t xml:space="preserve"> wartości brutto </w:t>
      </w:r>
      <w:r w:rsidRPr="00FE645A">
        <w:rPr>
          <w:rFonts w:asciiTheme="minorHAnsi" w:eastAsia="Times New Roman" w:hAnsiTheme="minorHAnsi" w:cstheme="minorHAnsi"/>
          <w:sz w:val="24"/>
          <w:szCs w:val="24"/>
          <w:lang w:eastAsia="pl-PL"/>
        </w:rPr>
        <w:t>dostarczanej partii towaru za każdy dzień zwłoki</w:t>
      </w:r>
    </w:p>
    <w:p w14:paraId="25EB442A" w14:textId="77777777" w:rsidR="0049535B" w:rsidRPr="00FE645A" w:rsidRDefault="003B222C" w:rsidP="00123A18">
      <w:pPr>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w przypadku niedotrzymania terminu określonego w § 5 – w wysokości 1 % wartości </w:t>
      </w:r>
      <w:r w:rsidR="00E120BD" w:rsidRPr="00FE645A">
        <w:rPr>
          <w:rFonts w:asciiTheme="minorHAnsi" w:eastAsia="Times New Roman" w:hAnsiTheme="minorHAnsi" w:cstheme="minorHAnsi"/>
          <w:sz w:val="24"/>
          <w:szCs w:val="24"/>
          <w:lang w:eastAsia="pl-PL"/>
        </w:rPr>
        <w:t xml:space="preserve">brutto </w:t>
      </w:r>
      <w:r w:rsidRPr="00FE645A">
        <w:rPr>
          <w:rFonts w:asciiTheme="minorHAnsi" w:eastAsia="Times New Roman" w:hAnsiTheme="minorHAnsi" w:cstheme="minorHAnsi"/>
          <w:sz w:val="24"/>
          <w:szCs w:val="24"/>
          <w:lang w:eastAsia="pl-PL"/>
        </w:rPr>
        <w:t>dostarczanej partii towaru za każdy dzień zwłoki</w:t>
      </w:r>
    </w:p>
    <w:p w14:paraId="4DA2B595" w14:textId="77777777" w:rsidR="0049535B" w:rsidRPr="00FE645A" w:rsidRDefault="003B222C" w:rsidP="00123A18">
      <w:pPr>
        <w:pStyle w:val="Akapitzlist"/>
        <w:numPr>
          <w:ilvl w:val="0"/>
          <w:numId w:val="4"/>
        </w:numPr>
        <w:spacing w:after="120" w:line="240" w:lineRule="auto"/>
        <w:rPr>
          <w:rFonts w:asciiTheme="minorHAnsi" w:eastAsia="Times New Roman" w:hAnsiTheme="minorHAnsi" w:cstheme="minorHAnsi"/>
          <w:sz w:val="24"/>
          <w:szCs w:val="24"/>
          <w:lang w:val="x-none" w:eastAsia="ar-SA"/>
        </w:rPr>
      </w:pPr>
      <w:r w:rsidRPr="00FE645A">
        <w:rPr>
          <w:rFonts w:asciiTheme="minorHAnsi" w:eastAsia="Times New Roman" w:hAnsiTheme="minorHAnsi" w:cstheme="minorHAnsi"/>
          <w:sz w:val="24"/>
          <w:szCs w:val="24"/>
          <w:lang w:val="x-none" w:eastAsia="ar-SA"/>
        </w:rPr>
        <w:t xml:space="preserve">w przypadku rozwiązania umowy z przyczyn za które odpowiada Wykonawca – </w:t>
      </w:r>
      <w:r w:rsidR="00573006" w:rsidRPr="00FE645A">
        <w:rPr>
          <w:rFonts w:asciiTheme="minorHAnsi" w:eastAsia="Times New Roman" w:hAnsiTheme="minorHAnsi" w:cstheme="minorHAnsi"/>
          <w:sz w:val="24"/>
          <w:szCs w:val="24"/>
          <w:lang w:eastAsia="ar-SA"/>
        </w:rPr>
        <w:t>5</w:t>
      </w:r>
      <w:r w:rsidRPr="00FE645A">
        <w:rPr>
          <w:rFonts w:asciiTheme="minorHAnsi" w:eastAsia="Times New Roman" w:hAnsiTheme="minorHAnsi" w:cstheme="minorHAnsi"/>
          <w:sz w:val="24"/>
          <w:szCs w:val="24"/>
          <w:lang w:val="x-none" w:eastAsia="ar-SA"/>
        </w:rPr>
        <w:t xml:space="preserve"> % wartości zamówienia brutto określonego w § 1 niniejszej umowy.</w:t>
      </w:r>
    </w:p>
    <w:p w14:paraId="761CE30D" w14:textId="77777777" w:rsidR="0049535B" w:rsidRPr="00FE645A" w:rsidRDefault="003B222C" w:rsidP="00123A18">
      <w:pPr>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W przypadku niedostarczenia w uzgodnionym terminie zamówionych artykułów lub dostarczenia ich w złej jakości, Wykonawca poniesie koszty zakupu przez Zamawiającego przedmiotowego asortymentu u innego dostawcy, także po wyższej cenie, tj. zostanie obciążony różnicą pomiędzy ceną wynikającą z oferty Wykonawcy</w:t>
      </w:r>
      <w:r w:rsidR="00A6784C" w:rsidRPr="00FE645A">
        <w:rPr>
          <w:rFonts w:asciiTheme="minorHAnsi" w:eastAsia="Times New Roman" w:hAnsiTheme="minorHAnsi" w:cstheme="minorHAnsi"/>
          <w:sz w:val="24"/>
          <w:szCs w:val="24"/>
          <w:lang w:eastAsia="pl-PL"/>
        </w:rPr>
        <w:t>,</w:t>
      </w:r>
      <w:r w:rsidRPr="00FE645A">
        <w:rPr>
          <w:rFonts w:asciiTheme="minorHAnsi" w:eastAsia="Times New Roman" w:hAnsiTheme="minorHAnsi" w:cstheme="minorHAnsi"/>
          <w:sz w:val="24"/>
          <w:szCs w:val="24"/>
          <w:lang w:eastAsia="pl-PL"/>
        </w:rPr>
        <w:t xml:space="preserve"> a ceną zakupu u innego dostawcy</w:t>
      </w:r>
    </w:p>
    <w:p w14:paraId="4D3F6654" w14:textId="77777777" w:rsidR="00B376F5" w:rsidRPr="00FE645A" w:rsidRDefault="003B222C" w:rsidP="00B376F5">
      <w:pPr>
        <w:numPr>
          <w:ilvl w:val="0"/>
          <w:numId w:val="4"/>
        </w:numPr>
        <w:spacing w:after="12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Zamawiający zastrzega sobie prawo do pomniejszenia należnego wykonawcy wynagrodzenia o karę umowną.</w:t>
      </w:r>
    </w:p>
    <w:p w14:paraId="4974B613" w14:textId="36622032"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lastRenderedPageBreak/>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t>§ 7</w:t>
      </w:r>
    </w:p>
    <w:p w14:paraId="1D79D564" w14:textId="77777777" w:rsidR="0049535B" w:rsidRPr="00FE645A" w:rsidRDefault="003B222C">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1. </w:t>
      </w:r>
      <w:r w:rsidR="005C0A19" w:rsidRPr="00FE645A">
        <w:rPr>
          <w:rFonts w:asciiTheme="minorHAnsi" w:eastAsia="Times New Roman" w:hAnsiTheme="minorHAnsi" w:cstheme="minorHAnsi"/>
          <w:sz w:val="24"/>
          <w:szCs w:val="24"/>
          <w:lang w:eastAsia="pl-PL"/>
        </w:rPr>
        <w:t>Zamawiający dopuszcza waloryzację cen na poszczególny asortyment, waloryzacja podczas trwania umowy może nastąpić trzy razy, nie wcześniej niż po zakończeniu trzeciego miesiąca jej obowiązywania. Wysokość zmiany określona będzie kwartalnym wskaźnikiem cen towarów i usług konsumpcyjnych opublikowanym na stronie Głównego Urzędu Statystycznego,  zost</w:t>
      </w:r>
      <w:r w:rsidR="00E120BD" w:rsidRPr="00FE645A">
        <w:rPr>
          <w:rFonts w:asciiTheme="minorHAnsi" w:eastAsia="Times New Roman" w:hAnsiTheme="minorHAnsi" w:cstheme="minorHAnsi"/>
          <w:sz w:val="24"/>
          <w:szCs w:val="24"/>
          <w:lang w:eastAsia="pl-PL"/>
        </w:rPr>
        <w:t>anie</w:t>
      </w:r>
      <w:r w:rsidR="005C0A19" w:rsidRPr="00FE645A">
        <w:rPr>
          <w:rFonts w:asciiTheme="minorHAnsi" w:eastAsia="Times New Roman" w:hAnsiTheme="minorHAnsi" w:cstheme="minorHAnsi"/>
          <w:sz w:val="24"/>
          <w:szCs w:val="24"/>
          <w:lang w:eastAsia="pl-PL"/>
        </w:rPr>
        <w:t xml:space="preserve"> wprowadzona w formie aneksu do umowy,  na wniosek Wykonawcy. </w:t>
      </w:r>
    </w:p>
    <w:p w14:paraId="65FC12AD" w14:textId="77777777" w:rsidR="0049535B" w:rsidRPr="00FE645A" w:rsidRDefault="003B222C">
      <w:pPr>
        <w:spacing w:after="0" w:line="240" w:lineRule="auto"/>
        <w:ind w:right="142"/>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xml:space="preserve">2.  W okresie obowiązywania umowy, w przypadku wystąpienia nieprzewidzianych w chwili obecnej okoliczności, Zamawiający zastrzega sobie prawo nie zrealizowania do </w:t>
      </w:r>
      <w:r w:rsidR="009223F4" w:rsidRPr="00FE645A">
        <w:rPr>
          <w:rFonts w:asciiTheme="minorHAnsi" w:eastAsia="Times New Roman" w:hAnsiTheme="minorHAnsi" w:cstheme="minorHAnsi"/>
          <w:sz w:val="24"/>
          <w:szCs w:val="24"/>
          <w:lang w:eastAsia="pl-PL"/>
        </w:rPr>
        <w:t>30</w:t>
      </w:r>
      <w:r w:rsidRPr="00FE645A">
        <w:rPr>
          <w:rFonts w:asciiTheme="minorHAnsi" w:eastAsia="Times New Roman" w:hAnsiTheme="minorHAnsi" w:cstheme="minorHAnsi"/>
          <w:sz w:val="24"/>
          <w:szCs w:val="24"/>
          <w:lang w:eastAsia="pl-PL"/>
        </w:rPr>
        <w:t xml:space="preserve">% </w:t>
      </w:r>
      <w:r w:rsidR="00573006" w:rsidRPr="00FE645A">
        <w:rPr>
          <w:rFonts w:asciiTheme="minorHAnsi" w:eastAsia="Times New Roman" w:hAnsiTheme="minorHAnsi" w:cstheme="minorHAnsi"/>
          <w:sz w:val="24"/>
          <w:szCs w:val="24"/>
          <w:lang w:eastAsia="pl-PL"/>
        </w:rPr>
        <w:t>asortymentu</w:t>
      </w:r>
      <w:r w:rsidRPr="00FE645A">
        <w:rPr>
          <w:rFonts w:asciiTheme="minorHAnsi" w:eastAsia="Times New Roman" w:hAnsiTheme="minorHAnsi" w:cstheme="minorHAnsi"/>
          <w:sz w:val="24"/>
          <w:szCs w:val="24"/>
          <w:lang w:eastAsia="pl-PL"/>
        </w:rPr>
        <w:t xml:space="preserve"> zamówienia.  </w:t>
      </w:r>
    </w:p>
    <w:p w14:paraId="12655D47" w14:textId="77777777" w:rsidR="00631711" w:rsidRPr="00FE645A" w:rsidRDefault="003B222C" w:rsidP="00631711">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3. Zakup przez zamawiającego mniejszej ilości artykułów wymienionych w formularzu ofertowym nie może być podstawą żadnych roszczeń ze strony wykonawcy wobec zamawiającego.</w:t>
      </w:r>
    </w:p>
    <w:p w14:paraId="0346DD74" w14:textId="77777777" w:rsidR="000C7FE2" w:rsidRPr="00FE645A" w:rsidRDefault="000C7FE2" w:rsidP="000C7FE2">
      <w:pPr>
        <w:spacing w:after="0" w:line="240" w:lineRule="auto"/>
        <w:jc w:val="center"/>
        <w:rPr>
          <w:rFonts w:asciiTheme="minorHAnsi" w:eastAsia="Times New Roman" w:hAnsiTheme="minorHAnsi" w:cstheme="minorHAnsi"/>
          <w:sz w:val="24"/>
          <w:szCs w:val="24"/>
          <w:lang w:eastAsia="pl-PL"/>
        </w:rPr>
      </w:pPr>
    </w:p>
    <w:p w14:paraId="7E95DE28" w14:textId="77777777" w:rsidR="000C7FE2" w:rsidRPr="00FE645A" w:rsidRDefault="000C7FE2" w:rsidP="000C7FE2">
      <w:pPr>
        <w:spacing w:after="0" w:line="240" w:lineRule="auto"/>
        <w:jc w:val="center"/>
        <w:rPr>
          <w:rFonts w:asciiTheme="minorHAnsi" w:eastAsia="Times New Roman" w:hAnsiTheme="minorHAnsi" w:cstheme="minorHAnsi"/>
          <w:sz w:val="24"/>
          <w:szCs w:val="24"/>
          <w:lang w:eastAsia="pl-PL"/>
        </w:rPr>
      </w:pPr>
    </w:p>
    <w:p w14:paraId="157854B2" w14:textId="37818346"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8</w:t>
      </w:r>
    </w:p>
    <w:p w14:paraId="4455F11A" w14:textId="77777777" w:rsidR="00631711" w:rsidRPr="00FE645A" w:rsidRDefault="003B222C" w:rsidP="005C0A19">
      <w:pPr>
        <w:spacing w:after="120" w:line="240" w:lineRule="auto"/>
        <w:jc w:val="both"/>
        <w:rPr>
          <w:rFonts w:asciiTheme="minorHAnsi" w:eastAsia="Times New Roman" w:hAnsiTheme="minorHAnsi" w:cstheme="minorHAnsi"/>
          <w:sz w:val="24"/>
          <w:szCs w:val="24"/>
          <w:lang w:eastAsia="ar-SA"/>
        </w:rPr>
      </w:pPr>
      <w:r w:rsidRPr="00FE645A">
        <w:rPr>
          <w:rFonts w:asciiTheme="minorHAnsi" w:eastAsia="Times New Roman" w:hAnsiTheme="minorHAnsi" w:cstheme="minorHAnsi"/>
          <w:sz w:val="24"/>
          <w:szCs w:val="24"/>
          <w:lang w:val="x-none" w:eastAsia="ar-SA"/>
        </w:rPr>
        <w:tab/>
        <w:t>Wszelkie zmiany niniejszej umowy wymagają formy pisemnej pod rygorem nieważności. Niedopuszczalne są zmiany istotnych postanowień umowy, w stosunku do treści oferty Wykonawcy</w:t>
      </w:r>
      <w:r w:rsidR="00631711" w:rsidRPr="00FE645A">
        <w:rPr>
          <w:rFonts w:asciiTheme="minorHAnsi" w:eastAsia="Times New Roman" w:hAnsiTheme="minorHAnsi" w:cstheme="minorHAnsi"/>
          <w:sz w:val="24"/>
          <w:szCs w:val="24"/>
          <w:lang w:eastAsia="ar-SA"/>
        </w:rPr>
        <w:t>.</w:t>
      </w:r>
    </w:p>
    <w:p w14:paraId="5724D039" w14:textId="784F1103"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9</w:t>
      </w:r>
    </w:p>
    <w:p w14:paraId="3A550362" w14:textId="53694370" w:rsidR="00123A18" w:rsidRPr="00FE645A" w:rsidRDefault="003B222C" w:rsidP="007C6C9A">
      <w:pPr>
        <w:spacing w:after="0" w:line="240" w:lineRule="auto"/>
        <w:jc w:val="both"/>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Umowa zostaje zawarta na okres</w:t>
      </w:r>
      <w:r w:rsidR="00E76418" w:rsidRPr="007C6C9A">
        <w:rPr>
          <w:rFonts w:asciiTheme="minorHAnsi" w:eastAsia="Times New Roman" w:hAnsiTheme="minorHAnsi" w:cstheme="minorHAnsi"/>
          <w:b/>
          <w:bCs/>
          <w:sz w:val="24"/>
          <w:szCs w:val="24"/>
          <w:lang w:eastAsia="pl-PL"/>
        </w:rPr>
        <w:t>:</w:t>
      </w:r>
      <w:r w:rsidRPr="007C6C9A">
        <w:rPr>
          <w:rFonts w:asciiTheme="minorHAnsi" w:eastAsia="Times New Roman" w:hAnsiTheme="minorHAnsi" w:cstheme="minorHAnsi"/>
          <w:b/>
          <w:bCs/>
          <w:sz w:val="24"/>
          <w:szCs w:val="24"/>
          <w:lang w:eastAsia="pl-PL"/>
        </w:rPr>
        <w:t xml:space="preserve"> </w:t>
      </w:r>
      <w:r w:rsidR="0079103F" w:rsidRPr="007C6C9A">
        <w:rPr>
          <w:rFonts w:asciiTheme="minorHAnsi" w:eastAsia="Times New Roman" w:hAnsiTheme="minorHAnsi" w:cstheme="minorHAnsi"/>
          <w:b/>
          <w:bCs/>
          <w:sz w:val="24"/>
          <w:szCs w:val="24"/>
          <w:lang w:eastAsia="pl-PL"/>
        </w:rPr>
        <w:t>12 miesięcy</w:t>
      </w:r>
      <w:r w:rsidR="0079103F" w:rsidRP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licząc od dnia</w:t>
      </w:r>
      <w:r w:rsidR="007C6C9A">
        <w:rPr>
          <w:rFonts w:asciiTheme="minorHAnsi" w:eastAsia="Times New Roman" w:hAnsiTheme="minorHAnsi" w:cstheme="minorHAnsi"/>
          <w:sz w:val="24"/>
          <w:szCs w:val="24"/>
          <w:lang w:eastAsia="pl-PL"/>
        </w:rPr>
        <w:t xml:space="preserve"> ……. do ……..</w:t>
      </w:r>
      <w:r w:rsidRPr="00FE645A">
        <w:rPr>
          <w:rFonts w:asciiTheme="minorHAnsi" w:eastAsia="Times New Roman" w:hAnsiTheme="minorHAnsi" w:cstheme="minorHAnsi"/>
          <w:sz w:val="24"/>
          <w:szCs w:val="24"/>
          <w:lang w:eastAsia="pl-PL"/>
        </w:rPr>
        <w:t xml:space="preserve"> lub do wyczerpania przedmiotu zamówienia.</w:t>
      </w:r>
    </w:p>
    <w:p w14:paraId="6A6F96EC" w14:textId="77777777" w:rsidR="00631711" w:rsidRPr="00FE645A" w:rsidRDefault="00631711" w:rsidP="00631711">
      <w:pPr>
        <w:spacing w:after="0" w:line="240" w:lineRule="auto"/>
        <w:rPr>
          <w:rFonts w:asciiTheme="minorHAnsi" w:eastAsia="Times New Roman" w:hAnsiTheme="minorHAnsi" w:cstheme="minorHAnsi"/>
          <w:sz w:val="24"/>
          <w:szCs w:val="24"/>
          <w:lang w:eastAsia="pl-PL"/>
        </w:rPr>
      </w:pPr>
    </w:p>
    <w:p w14:paraId="054D6A7C" w14:textId="0C4C889E"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7C6C9A">
        <w:rPr>
          <w:rFonts w:asciiTheme="minorHAnsi" w:eastAsia="Times New Roman" w:hAnsiTheme="minorHAnsi" w:cstheme="minorHAnsi"/>
          <w:bCs/>
          <w:sz w:val="24"/>
          <w:szCs w:val="24"/>
          <w:lang w:eastAsia="pl-PL"/>
        </w:rPr>
        <w:t xml:space="preserve">§ </w:t>
      </w:r>
      <w:r w:rsidRPr="00FE645A">
        <w:rPr>
          <w:rFonts w:asciiTheme="minorHAnsi" w:eastAsia="Times New Roman" w:hAnsiTheme="minorHAnsi" w:cstheme="minorHAnsi"/>
          <w:sz w:val="24"/>
          <w:szCs w:val="24"/>
          <w:lang w:eastAsia="pl-PL"/>
        </w:rPr>
        <w:t>10</w:t>
      </w:r>
    </w:p>
    <w:p w14:paraId="05FADC0F"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Zamawiający może odstąpić od umowy w razie:</w:t>
      </w:r>
    </w:p>
    <w:p w14:paraId="03D8EA18"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1</w:t>
      </w:r>
      <w:r w:rsidR="00F5152F" w:rsidRPr="00FE645A">
        <w:rPr>
          <w:rFonts w:asciiTheme="minorHAnsi" w:eastAsia="Times New Roman" w:hAnsiTheme="minorHAnsi" w:cstheme="minorHAnsi"/>
          <w:sz w:val="24"/>
          <w:szCs w:val="24"/>
          <w:lang w:eastAsia="pl-PL"/>
        </w:rPr>
        <w:t>.</w:t>
      </w:r>
      <w:r w:rsidRPr="00FE645A">
        <w:rPr>
          <w:rFonts w:asciiTheme="minorHAnsi" w:eastAsia="Times New Roman" w:hAnsiTheme="minorHAnsi" w:cstheme="minorHAnsi"/>
          <w:sz w:val="24"/>
          <w:szCs w:val="24"/>
          <w:lang w:eastAsia="pl-PL"/>
        </w:rPr>
        <w:t xml:space="preserve"> </w:t>
      </w:r>
      <w:r w:rsidR="00946311" w:rsidRPr="00FE645A">
        <w:rPr>
          <w:rFonts w:asciiTheme="minorHAnsi" w:eastAsia="Times New Roman" w:hAnsiTheme="minorHAnsi" w:cstheme="minorHAnsi"/>
          <w:sz w:val="24"/>
          <w:szCs w:val="24"/>
          <w:lang w:eastAsia="pl-PL"/>
        </w:rPr>
        <w:t>N</w:t>
      </w:r>
      <w:r w:rsidRPr="00FE645A">
        <w:rPr>
          <w:rFonts w:asciiTheme="minorHAnsi" w:eastAsia="Times New Roman" w:hAnsiTheme="minorHAnsi" w:cstheme="minorHAnsi"/>
          <w:sz w:val="24"/>
          <w:szCs w:val="24"/>
          <w:lang w:eastAsia="pl-PL"/>
        </w:rPr>
        <w:t>iewykonania dostawy w uzgodnionych terminach określonych w § 3 niniejszej umowy.</w:t>
      </w:r>
    </w:p>
    <w:p w14:paraId="33994880"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2. W razie zaistnienia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1A7F2FAB" w14:textId="77777777"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3. Zamawiający może rozwiązać umowę w trybie natychmiastowym z przyczyn, za które odpowiedzialność ponosi wykonawca w tym, co najmniej dwukrotnego dostarczenia artykułów nieodpowiedniej jakości</w:t>
      </w:r>
      <w:r w:rsidR="00E76418" w:rsidRPr="00FE645A">
        <w:rPr>
          <w:rFonts w:asciiTheme="minorHAnsi" w:eastAsia="Times New Roman" w:hAnsiTheme="minorHAnsi" w:cstheme="minorHAnsi"/>
          <w:sz w:val="24"/>
          <w:szCs w:val="24"/>
          <w:lang w:eastAsia="pl-PL"/>
        </w:rPr>
        <w:t xml:space="preserve"> lub nie zgodnych ze złożoną ofertą</w:t>
      </w:r>
      <w:r w:rsidRPr="00FE645A">
        <w:rPr>
          <w:rFonts w:asciiTheme="minorHAnsi" w:eastAsia="Times New Roman" w:hAnsiTheme="minorHAnsi" w:cstheme="minorHAnsi"/>
          <w:sz w:val="24"/>
          <w:szCs w:val="24"/>
          <w:lang w:eastAsia="pl-PL"/>
        </w:rPr>
        <w:t>.</w:t>
      </w:r>
    </w:p>
    <w:p w14:paraId="6DD1032A" w14:textId="0892C132" w:rsidR="009A739F" w:rsidRPr="00FE645A" w:rsidRDefault="009A739F" w:rsidP="000C7FE2">
      <w:pPr>
        <w:spacing w:after="0" w:line="240" w:lineRule="auto"/>
        <w:rPr>
          <w:rFonts w:asciiTheme="minorHAnsi" w:eastAsia="Times New Roman" w:hAnsiTheme="minorHAnsi" w:cstheme="minorHAnsi"/>
          <w:sz w:val="24"/>
          <w:szCs w:val="24"/>
          <w:lang w:eastAsia="pl-PL"/>
        </w:rPr>
      </w:pPr>
    </w:p>
    <w:p w14:paraId="0673537A" w14:textId="77777777" w:rsidR="0049535B" w:rsidRPr="00FE645A" w:rsidRDefault="003B222C" w:rsidP="009A739F">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11</w:t>
      </w:r>
    </w:p>
    <w:p w14:paraId="1156347B" w14:textId="77777777" w:rsidR="00080143"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t>W sprawach nieuregulowanych niniejszą umową mają zastosowanie przepisy Kodeksu Cywilnego</w:t>
      </w:r>
      <w:r w:rsidR="00080143" w:rsidRPr="00FE645A">
        <w:rPr>
          <w:rFonts w:asciiTheme="minorHAnsi" w:eastAsia="Times New Roman" w:hAnsiTheme="minorHAnsi" w:cstheme="minorHAnsi"/>
          <w:sz w:val="24"/>
          <w:szCs w:val="24"/>
          <w:lang w:eastAsia="pl-PL"/>
        </w:rPr>
        <w:t>.</w:t>
      </w:r>
    </w:p>
    <w:p w14:paraId="33281F43" w14:textId="77777777" w:rsidR="00631711"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r w:rsidRPr="00FE645A">
        <w:rPr>
          <w:rFonts w:asciiTheme="minorHAnsi" w:eastAsia="Times New Roman" w:hAnsiTheme="minorHAnsi" w:cstheme="minorHAnsi"/>
          <w:sz w:val="24"/>
          <w:szCs w:val="24"/>
          <w:lang w:eastAsia="pl-PL"/>
        </w:rPr>
        <w:tab/>
      </w:r>
    </w:p>
    <w:p w14:paraId="40893970" w14:textId="0062F130"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12</w:t>
      </w:r>
    </w:p>
    <w:p w14:paraId="6B6D5653" w14:textId="3756D5FE" w:rsidR="00631711" w:rsidRPr="00FE645A" w:rsidRDefault="003B222C" w:rsidP="00631711">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ab/>
        <w:t xml:space="preserve">Spory między stronami umowy rozstrzygać będą sądy powszechne właściwe </w:t>
      </w:r>
      <w:r w:rsidR="00FE645A">
        <w:rPr>
          <w:rFonts w:asciiTheme="minorHAnsi" w:eastAsia="Times New Roman" w:hAnsiTheme="minorHAnsi" w:cstheme="minorHAnsi"/>
          <w:sz w:val="24"/>
          <w:szCs w:val="24"/>
          <w:lang w:eastAsia="pl-PL"/>
        </w:rPr>
        <w:t xml:space="preserve">               </w:t>
      </w:r>
      <w:r w:rsidRPr="00FE645A">
        <w:rPr>
          <w:rFonts w:asciiTheme="minorHAnsi" w:eastAsia="Times New Roman" w:hAnsiTheme="minorHAnsi" w:cstheme="minorHAnsi"/>
          <w:sz w:val="24"/>
          <w:szCs w:val="24"/>
          <w:lang w:eastAsia="pl-PL"/>
        </w:rPr>
        <w:t>dla siedziby Zamawiającego</w:t>
      </w:r>
    </w:p>
    <w:p w14:paraId="749F52C4" w14:textId="6ECB5F07" w:rsidR="0049535B" w:rsidRPr="00FE645A" w:rsidRDefault="003B222C" w:rsidP="000C7FE2">
      <w:pPr>
        <w:spacing w:after="0" w:line="240" w:lineRule="auto"/>
        <w:jc w:val="center"/>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 13</w:t>
      </w:r>
    </w:p>
    <w:p w14:paraId="21AF72F1" w14:textId="6F21D7DB" w:rsidR="0049535B" w:rsidRPr="00FE645A" w:rsidRDefault="003B222C">
      <w:pPr>
        <w:spacing w:after="0" w:line="240" w:lineRule="auto"/>
        <w:rPr>
          <w:rFonts w:asciiTheme="minorHAnsi" w:eastAsia="Times New Roman" w:hAnsiTheme="minorHAnsi" w:cstheme="minorHAnsi"/>
          <w:sz w:val="24"/>
          <w:szCs w:val="24"/>
          <w:lang w:eastAsia="pl-PL"/>
        </w:rPr>
      </w:pPr>
      <w:r w:rsidRPr="00FE645A">
        <w:rPr>
          <w:rFonts w:asciiTheme="minorHAnsi" w:eastAsia="Times New Roman" w:hAnsiTheme="minorHAnsi" w:cstheme="minorHAnsi"/>
          <w:sz w:val="24"/>
          <w:szCs w:val="24"/>
          <w:lang w:eastAsia="pl-PL"/>
        </w:rPr>
        <w:t>Umowa sporządzona została w 2</w:t>
      </w:r>
      <w:r w:rsidRPr="00FE645A">
        <w:rPr>
          <w:rFonts w:asciiTheme="minorHAnsi" w:eastAsia="Times New Roman" w:hAnsiTheme="minorHAnsi" w:cstheme="minorHAnsi"/>
          <w:b/>
          <w:i/>
          <w:sz w:val="24"/>
          <w:szCs w:val="24"/>
          <w:lang w:eastAsia="pl-PL"/>
        </w:rPr>
        <w:t xml:space="preserve"> </w:t>
      </w:r>
      <w:r w:rsidRPr="00FE645A">
        <w:rPr>
          <w:rFonts w:asciiTheme="minorHAnsi" w:eastAsia="Times New Roman" w:hAnsiTheme="minorHAnsi" w:cstheme="minorHAnsi"/>
          <w:sz w:val="24"/>
          <w:szCs w:val="24"/>
          <w:lang w:eastAsia="pl-PL"/>
        </w:rPr>
        <w:t xml:space="preserve">jednobrzmiących egzemplarzach , po </w:t>
      </w:r>
      <w:r w:rsidRPr="00FE645A">
        <w:rPr>
          <w:rFonts w:asciiTheme="minorHAnsi" w:eastAsia="Times New Roman" w:hAnsiTheme="minorHAnsi" w:cstheme="minorHAnsi"/>
          <w:b/>
          <w:i/>
          <w:sz w:val="24"/>
          <w:szCs w:val="24"/>
          <w:lang w:eastAsia="pl-PL"/>
        </w:rPr>
        <w:t xml:space="preserve">1 </w:t>
      </w:r>
      <w:r w:rsidRPr="00FE645A">
        <w:rPr>
          <w:rFonts w:asciiTheme="minorHAnsi" w:eastAsia="Times New Roman" w:hAnsiTheme="minorHAnsi" w:cstheme="minorHAnsi"/>
          <w:sz w:val="24"/>
          <w:szCs w:val="24"/>
          <w:lang w:eastAsia="pl-PL"/>
        </w:rPr>
        <w:t>dla każdej ze stron.</w:t>
      </w:r>
    </w:p>
    <w:p w14:paraId="62D952A1" w14:textId="77777777" w:rsidR="00B376F5" w:rsidRPr="00FE645A" w:rsidRDefault="00B376F5">
      <w:pPr>
        <w:spacing w:after="0" w:line="240" w:lineRule="auto"/>
        <w:rPr>
          <w:rFonts w:asciiTheme="minorHAnsi" w:eastAsia="Times New Roman" w:hAnsiTheme="minorHAnsi" w:cstheme="minorHAnsi"/>
          <w:b/>
          <w:i/>
          <w:sz w:val="24"/>
          <w:szCs w:val="24"/>
          <w:lang w:eastAsia="pl-PL"/>
        </w:rPr>
      </w:pPr>
    </w:p>
    <w:p w14:paraId="055943AC" w14:textId="77777777" w:rsidR="00FE645A" w:rsidRPr="00FE645A" w:rsidRDefault="00FE645A" w:rsidP="00FE645A">
      <w:pPr>
        <w:spacing w:after="0" w:line="240" w:lineRule="auto"/>
        <w:jc w:val="center"/>
        <w:rPr>
          <w:rFonts w:asciiTheme="minorHAnsi" w:eastAsia="Times New Roman" w:hAnsiTheme="minorHAnsi" w:cstheme="minorHAnsi"/>
          <w:b/>
          <w:i/>
          <w:sz w:val="24"/>
          <w:szCs w:val="24"/>
          <w:lang w:eastAsia="pl-PL"/>
        </w:rPr>
      </w:pPr>
    </w:p>
    <w:p w14:paraId="4643C47A" w14:textId="0F31D230" w:rsidR="0049535B" w:rsidRPr="00FE645A" w:rsidRDefault="003B222C" w:rsidP="00FE645A">
      <w:pPr>
        <w:spacing w:after="0" w:line="240" w:lineRule="auto"/>
        <w:jc w:val="center"/>
        <w:rPr>
          <w:rFonts w:asciiTheme="minorHAnsi" w:eastAsia="Times New Roman" w:hAnsiTheme="minorHAnsi" w:cstheme="minorHAnsi"/>
          <w:b/>
          <w:i/>
          <w:sz w:val="24"/>
          <w:szCs w:val="24"/>
          <w:lang w:eastAsia="pl-PL"/>
        </w:rPr>
      </w:pPr>
      <w:r w:rsidRPr="00FE645A">
        <w:rPr>
          <w:rFonts w:asciiTheme="minorHAnsi" w:eastAsia="Times New Roman" w:hAnsiTheme="minorHAnsi" w:cstheme="minorHAnsi"/>
          <w:b/>
          <w:i/>
          <w:sz w:val="24"/>
          <w:szCs w:val="24"/>
          <w:lang w:eastAsia="pl-PL"/>
        </w:rPr>
        <w:t>ZAMAWIAJĄCY:</w:t>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r>
      <w:r w:rsidRPr="00FE645A">
        <w:rPr>
          <w:rFonts w:asciiTheme="minorHAnsi" w:eastAsia="Times New Roman" w:hAnsiTheme="minorHAnsi" w:cstheme="minorHAnsi"/>
          <w:b/>
          <w:i/>
          <w:sz w:val="24"/>
          <w:szCs w:val="24"/>
          <w:lang w:eastAsia="pl-PL"/>
        </w:rPr>
        <w:tab/>
        <w:t>WYKONAWCA</w:t>
      </w:r>
      <w:r w:rsidR="00036DE3" w:rsidRPr="00FE645A">
        <w:rPr>
          <w:rFonts w:asciiTheme="minorHAnsi" w:eastAsia="Times New Roman" w:hAnsiTheme="minorHAnsi" w:cstheme="minorHAnsi"/>
          <w:b/>
          <w:i/>
          <w:sz w:val="24"/>
          <w:szCs w:val="24"/>
          <w:lang w:eastAsia="pl-PL"/>
        </w:rPr>
        <w:t>:</w:t>
      </w:r>
    </w:p>
    <w:p w14:paraId="30D55BEE" w14:textId="77777777" w:rsidR="0049535B" w:rsidRDefault="0049535B">
      <w:pPr>
        <w:spacing w:after="0" w:line="240" w:lineRule="auto"/>
        <w:rPr>
          <w:rFonts w:ascii="Times New Roman" w:eastAsia="Times New Roman" w:hAnsi="Times New Roman" w:cs="Times New Roman"/>
          <w:sz w:val="24"/>
          <w:szCs w:val="24"/>
          <w:lang w:eastAsia="pl-PL"/>
        </w:rPr>
      </w:pPr>
    </w:p>
    <w:p w14:paraId="04348A9D" w14:textId="77777777" w:rsidR="0049535B" w:rsidRDefault="0049535B">
      <w:pPr>
        <w:spacing w:after="0" w:line="240" w:lineRule="auto"/>
      </w:pPr>
    </w:p>
    <w:sectPr w:rsidR="0049535B">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9FE99" w14:textId="77777777" w:rsidR="00A744E1" w:rsidRDefault="00A744E1" w:rsidP="00D533D5">
      <w:pPr>
        <w:spacing w:after="0" w:line="240" w:lineRule="auto"/>
      </w:pPr>
      <w:r>
        <w:separator/>
      </w:r>
    </w:p>
  </w:endnote>
  <w:endnote w:type="continuationSeparator" w:id="0">
    <w:p w14:paraId="552F9DCD" w14:textId="77777777" w:rsidR="00A744E1" w:rsidRDefault="00A744E1" w:rsidP="00D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43D1C" w14:textId="77777777" w:rsidR="00A744E1" w:rsidRDefault="00A744E1" w:rsidP="00D533D5">
      <w:pPr>
        <w:spacing w:after="0" w:line="240" w:lineRule="auto"/>
      </w:pPr>
      <w:r>
        <w:separator/>
      </w:r>
    </w:p>
  </w:footnote>
  <w:footnote w:type="continuationSeparator" w:id="0">
    <w:p w14:paraId="7110D78D" w14:textId="77777777" w:rsidR="00A744E1" w:rsidRDefault="00A744E1" w:rsidP="00D53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16D7C"/>
    <w:multiLevelType w:val="multilevel"/>
    <w:tmpl w:val="FB5EE2C8"/>
    <w:lvl w:ilvl="0">
      <w:start w:val="1"/>
      <w:numFmt w:val="decimal"/>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704C9"/>
    <w:multiLevelType w:val="hybridMultilevel"/>
    <w:tmpl w:val="8CB21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040E5C"/>
    <w:multiLevelType w:val="multilevel"/>
    <w:tmpl w:val="19CE6B0A"/>
    <w:lvl w:ilvl="0">
      <w:start w:val="1"/>
      <w:numFmt w:val="decimal"/>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2F29AB"/>
    <w:multiLevelType w:val="multilevel"/>
    <w:tmpl w:val="8FDECB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1534A66"/>
    <w:multiLevelType w:val="hybridMultilevel"/>
    <w:tmpl w:val="F3362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659964">
    <w:abstractNumId w:val="0"/>
  </w:num>
  <w:num w:numId="2" w16cid:durableId="1900627440">
    <w:abstractNumId w:val="2"/>
  </w:num>
  <w:num w:numId="3" w16cid:durableId="1656102661">
    <w:abstractNumId w:val="3"/>
  </w:num>
  <w:num w:numId="4" w16cid:durableId="1029377389">
    <w:abstractNumId w:val="1"/>
  </w:num>
  <w:num w:numId="5" w16cid:durableId="1780758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5B"/>
    <w:rsid w:val="00001806"/>
    <w:rsid w:val="000170BB"/>
    <w:rsid w:val="00036DE3"/>
    <w:rsid w:val="00054DA5"/>
    <w:rsid w:val="000766A3"/>
    <w:rsid w:val="00080143"/>
    <w:rsid w:val="000C4CEA"/>
    <w:rsid w:val="000C7FE2"/>
    <w:rsid w:val="00117BE8"/>
    <w:rsid w:val="00123A18"/>
    <w:rsid w:val="00127EB7"/>
    <w:rsid w:val="001350DD"/>
    <w:rsid w:val="0017747B"/>
    <w:rsid w:val="001852FE"/>
    <w:rsid w:val="001C4F08"/>
    <w:rsid w:val="001C5BDB"/>
    <w:rsid w:val="001F2E2C"/>
    <w:rsid w:val="001F7063"/>
    <w:rsid w:val="00211CD3"/>
    <w:rsid w:val="0021285B"/>
    <w:rsid w:val="00230885"/>
    <w:rsid w:val="00290E66"/>
    <w:rsid w:val="002951AE"/>
    <w:rsid w:val="002E7662"/>
    <w:rsid w:val="003249AA"/>
    <w:rsid w:val="003663A4"/>
    <w:rsid w:val="00376E95"/>
    <w:rsid w:val="003B222C"/>
    <w:rsid w:val="003F2EE3"/>
    <w:rsid w:val="00401D94"/>
    <w:rsid w:val="004070A0"/>
    <w:rsid w:val="00431DC4"/>
    <w:rsid w:val="00433B93"/>
    <w:rsid w:val="00437360"/>
    <w:rsid w:val="004422D6"/>
    <w:rsid w:val="004579D4"/>
    <w:rsid w:val="004634A3"/>
    <w:rsid w:val="0049535B"/>
    <w:rsid w:val="004D22BF"/>
    <w:rsid w:val="004D48BA"/>
    <w:rsid w:val="004F25AD"/>
    <w:rsid w:val="0051722D"/>
    <w:rsid w:val="005466DF"/>
    <w:rsid w:val="00551559"/>
    <w:rsid w:val="00573006"/>
    <w:rsid w:val="005746BC"/>
    <w:rsid w:val="00592507"/>
    <w:rsid w:val="005C0A19"/>
    <w:rsid w:val="005D6196"/>
    <w:rsid w:val="00605512"/>
    <w:rsid w:val="00622978"/>
    <w:rsid w:val="00631711"/>
    <w:rsid w:val="006421AB"/>
    <w:rsid w:val="00654356"/>
    <w:rsid w:val="00697126"/>
    <w:rsid w:val="006A77D8"/>
    <w:rsid w:val="006C15D1"/>
    <w:rsid w:val="006D683D"/>
    <w:rsid w:val="006F4651"/>
    <w:rsid w:val="006F573C"/>
    <w:rsid w:val="00712475"/>
    <w:rsid w:val="00712B22"/>
    <w:rsid w:val="00713D81"/>
    <w:rsid w:val="00735E20"/>
    <w:rsid w:val="00740D33"/>
    <w:rsid w:val="007413BE"/>
    <w:rsid w:val="00766EE7"/>
    <w:rsid w:val="0078263F"/>
    <w:rsid w:val="0079103F"/>
    <w:rsid w:val="007A6F74"/>
    <w:rsid w:val="007C6C9A"/>
    <w:rsid w:val="008236AC"/>
    <w:rsid w:val="0082588D"/>
    <w:rsid w:val="00830035"/>
    <w:rsid w:val="00853118"/>
    <w:rsid w:val="008640A7"/>
    <w:rsid w:val="00864CA1"/>
    <w:rsid w:val="00884939"/>
    <w:rsid w:val="008A605C"/>
    <w:rsid w:val="008D036D"/>
    <w:rsid w:val="008D4043"/>
    <w:rsid w:val="008F56CD"/>
    <w:rsid w:val="009223F4"/>
    <w:rsid w:val="009366FE"/>
    <w:rsid w:val="00940857"/>
    <w:rsid w:val="00946311"/>
    <w:rsid w:val="009638CD"/>
    <w:rsid w:val="009A06A9"/>
    <w:rsid w:val="009A0A2E"/>
    <w:rsid w:val="009A739F"/>
    <w:rsid w:val="009F7AA0"/>
    <w:rsid w:val="00A36AD7"/>
    <w:rsid w:val="00A377BC"/>
    <w:rsid w:val="00A43D24"/>
    <w:rsid w:val="00A6784C"/>
    <w:rsid w:val="00A744E1"/>
    <w:rsid w:val="00AC25F0"/>
    <w:rsid w:val="00AE6926"/>
    <w:rsid w:val="00B11A9D"/>
    <w:rsid w:val="00B376F5"/>
    <w:rsid w:val="00B63364"/>
    <w:rsid w:val="00B64EF2"/>
    <w:rsid w:val="00B7594F"/>
    <w:rsid w:val="00B84C59"/>
    <w:rsid w:val="00BB0EE8"/>
    <w:rsid w:val="00BC5990"/>
    <w:rsid w:val="00BD3072"/>
    <w:rsid w:val="00BE17C2"/>
    <w:rsid w:val="00C0723D"/>
    <w:rsid w:val="00C07A20"/>
    <w:rsid w:val="00C129AB"/>
    <w:rsid w:val="00C14CBA"/>
    <w:rsid w:val="00C21251"/>
    <w:rsid w:val="00C530FC"/>
    <w:rsid w:val="00C66F4A"/>
    <w:rsid w:val="00C75439"/>
    <w:rsid w:val="00CA47A0"/>
    <w:rsid w:val="00CB087B"/>
    <w:rsid w:val="00CB73DE"/>
    <w:rsid w:val="00D366D9"/>
    <w:rsid w:val="00D533D5"/>
    <w:rsid w:val="00D71831"/>
    <w:rsid w:val="00D84C30"/>
    <w:rsid w:val="00DC1E7E"/>
    <w:rsid w:val="00DE624F"/>
    <w:rsid w:val="00DF4FC8"/>
    <w:rsid w:val="00E120BD"/>
    <w:rsid w:val="00E2145C"/>
    <w:rsid w:val="00E57208"/>
    <w:rsid w:val="00E62029"/>
    <w:rsid w:val="00E66C05"/>
    <w:rsid w:val="00E72E89"/>
    <w:rsid w:val="00E76418"/>
    <w:rsid w:val="00E913E6"/>
    <w:rsid w:val="00E97B05"/>
    <w:rsid w:val="00EA37D1"/>
    <w:rsid w:val="00EA4BC2"/>
    <w:rsid w:val="00EA5AEC"/>
    <w:rsid w:val="00EF2AB3"/>
    <w:rsid w:val="00F00CF4"/>
    <w:rsid w:val="00F03B40"/>
    <w:rsid w:val="00F50BAB"/>
    <w:rsid w:val="00F5152F"/>
    <w:rsid w:val="00F803AA"/>
    <w:rsid w:val="00FA4C14"/>
    <w:rsid w:val="00FC03FC"/>
    <w:rsid w:val="00FE645A"/>
    <w:rsid w:val="00FF5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F4CA"/>
  <w15:docId w15:val="{CF3FD753-30BB-4319-8089-799FBB0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670DA3"/>
    <w:rPr>
      <w:rFonts w:ascii="Tahoma" w:hAnsi="Tahoma" w:cs="Tahoma"/>
      <w:sz w:val="16"/>
      <w:szCs w:val="16"/>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dymka">
    <w:name w:val="Balloon Text"/>
    <w:basedOn w:val="Normalny"/>
    <w:link w:val="TekstdymkaZnak"/>
    <w:uiPriority w:val="99"/>
    <w:semiHidden/>
    <w:unhideWhenUsed/>
    <w:rsid w:val="00670DA3"/>
    <w:pPr>
      <w:spacing w:after="0" w:line="240" w:lineRule="auto"/>
    </w:pPr>
    <w:rPr>
      <w:rFonts w:ascii="Tahoma" w:hAnsi="Tahoma" w:cs="Tahoma"/>
      <w:sz w:val="16"/>
      <w:szCs w:val="16"/>
    </w:rPr>
  </w:style>
  <w:style w:type="paragraph" w:styleId="Akapitzlist">
    <w:name w:val="List Paragraph"/>
    <w:basedOn w:val="Normalny"/>
    <w:uiPriority w:val="34"/>
    <w:qFormat/>
    <w:rsid w:val="00123A18"/>
    <w:pPr>
      <w:ind w:left="720"/>
      <w:contextualSpacing/>
    </w:pPr>
  </w:style>
  <w:style w:type="paragraph" w:styleId="Stopka">
    <w:name w:val="footer"/>
    <w:basedOn w:val="Normalny"/>
    <w:link w:val="StopkaZnak"/>
    <w:uiPriority w:val="99"/>
    <w:unhideWhenUsed/>
    <w:rsid w:val="00D533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3D5"/>
  </w:style>
  <w:style w:type="character" w:styleId="Hipercze">
    <w:name w:val="Hyperlink"/>
    <w:basedOn w:val="Domylnaczcionkaakapitu"/>
    <w:uiPriority w:val="99"/>
    <w:unhideWhenUsed/>
    <w:rsid w:val="009366FE"/>
    <w:rPr>
      <w:color w:val="0000FF" w:themeColor="hyperlink"/>
      <w:u w:val="single"/>
    </w:rPr>
  </w:style>
  <w:style w:type="character" w:styleId="Nierozpoznanawzmianka">
    <w:name w:val="Unresolved Mention"/>
    <w:basedOn w:val="Domylnaczcionkaakapitu"/>
    <w:uiPriority w:val="99"/>
    <w:semiHidden/>
    <w:unhideWhenUsed/>
    <w:rsid w:val="0093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CCD3-917A-4FA7-BC80-6CB614C4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1145</Words>
  <Characters>6875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Areszt Śledczy w Grójcu</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Czyżewski</dc:creator>
  <cp:lastModifiedBy>Paulina Zając</cp:lastModifiedBy>
  <cp:revision>105</cp:revision>
  <cp:lastPrinted>2024-11-06T11:02:00Z</cp:lastPrinted>
  <dcterms:created xsi:type="dcterms:W3CDTF">2019-08-21T15:23:00Z</dcterms:created>
  <dcterms:modified xsi:type="dcterms:W3CDTF">2024-11-06T11:02:00Z</dcterms:modified>
  <dc:language>pl-PL</dc:language>
</cp:coreProperties>
</file>