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804EC" w:rsidRDefault="001E397B" w:rsidP="003A6993">
      <w:pPr>
        <w:autoSpaceDE w:val="0"/>
        <w:rPr>
          <w:rFonts w:ascii="Calibri" w:hAnsi="Calibri" w:cs="Calibri"/>
        </w:rPr>
      </w:pPr>
      <w:r w:rsidRPr="003A6993">
        <w:rPr>
          <w:rFonts w:ascii="Calibri" w:hAnsi="Calibri" w:cs="Calibri"/>
        </w:rPr>
        <w:t xml:space="preserve">Załącznik nr </w:t>
      </w:r>
      <w:r w:rsidR="00736971" w:rsidRPr="003A6993">
        <w:rPr>
          <w:rFonts w:ascii="Calibri" w:hAnsi="Calibri" w:cs="Calibri"/>
        </w:rPr>
        <w:t>1</w:t>
      </w:r>
      <w:r w:rsidR="00132E8F" w:rsidRPr="003A6993">
        <w:rPr>
          <w:rFonts w:ascii="Calibri" w:hAnsi="Calibri" w:cs="Calibri"/>
        </w:rPr>
        <w:t xml:space="preserve"> </w:t>
      </w:r>
      <w:r w:rsidR="007B430B" w:rsidRPr="003A6993">
        <w:rPr>
          <w:rFonts w:ascii="Calibri" w:hAnsi="Calibri" w:cs="Calibri"/>
        </w:rPr>
        <w:t xml:space="preserve"> do SWZ</w:t>
      </w:r>
    </w:p>
    <w:p w:rsidR="00944711" w:rsidRPr="003A6993" w:rsidRDefault="00944711" w:rsidP="003A6993">
      <w:pPr>
        <w:autoSpaceDE w:val="0"/>
        <w:rPr>
          <w:rFonts w:ascii="Calibri" w:hAnsi="Calibri" w:cs="Calibri"/>
        </w:rPr>
      </w:pPr>
      <w:r w:rsidRPr="00944711">
        <w:rPr>
          <w:rFonts w:ascii="Calibri" w:hAnsi="Calibri" w:cs="Calibri"/>
        </w:rPr>
        <w:t>DZiK-DZP.2920.14.2024</w:t>
      </w:r>
    </w:p>
    <w:p w:rsidR="00736971" w:rsidRPr="000D425E" w:rsidRDefault="00736971" w:rsidP="00736971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 w:rsidRPr="000D425E">
        <w:rPr>
          <w:rFonts w:cs="Calibri"/>
          <w:bCs/>
          <w:i/>
          <w:sz w:val="18"/>
          <w:szCs w:val="18"/>
        </w:rPr>
        <w:tab/>
      </w:r>
      <w:r w:rsidRPr="000D425E">
        <w:rPr>
          <w:rFonts w:cs="Calibri"/>
          <w:bCs/>
          <w:i/>
          <w:sz w:val="18"/>
          <w:szCs w:val="18"/>
        </w:rPr>
        <w:tab/>
      </w:r>
      <w:r w:rsidRPr="000D425E">
        <w:rPr>
          <w:rFonts w:cs="Calibri"/>
          <w:bCs/>
          <w:i/>
          <w:sz w:val="18"/>
          <w:szCs w:val="18"/>
        </w:rPr>
        <w:tab/>
      </w:r>
    </w:p>
    <w:p w:rsidR="00736971" w:rsidRDefault="00736971" w:rsidP="00736971">
      <w:pPr>
        <w:spacing w:line="200" w:lineRule="atLeast"/>
        <w:jc w:val="center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BB65EA" w:rsidRPr="00BB65EA" w:rsidTr="00BB65EA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 w:rsidRPr="00BB65EA"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BB65EA" w:rsidRPr="00BB65EA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BB65EA" w:rsidRPr="00BB65EA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BB65EA" w:rsidRPr="00BB65EA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 w:rsidRPr="00BB65EA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BB65EA" w:rsidRPr="00BB65EA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3A6993" w:rsidRPr="00BB65EA" w:rsidTr="003A6993">
        <w:trPr>
          <w:trHeight w:val="3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993" w:rsidRPr="003A6993" w:rsidRDefault="003A6993" w:rsidP="003A6993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 w:rsidRPr="00BB65EA">
              <w:rPr>
                <w:rFonts w:asciiTheme="minorHAnsi" w:hAnsiTheme="minorHAnsi" w:cstheme="minorHAnsi"/>
                <w:b/>
              </w:rPr>
              <w:t>Telefon kontaktowy</w:t>
            </w:r>
          </w:p>
        </w:tc>
      </w:tr>
      <w:tr w:rsidR="003A6993" w:rsidRPr="00BB65EA" w:rsidTr="003A6993">
        <w:trPr>
          <w:trHeight w:val="5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93" w:rsidRPr="00BB65EA" w:rsidRDefault="003A6993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3A6993" w:rsidRPr="00BB65EA" w:rsidRDefault="003A6993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  <w:p w:rsidR="003A6993" w:rsidRPr="00BB65EA" w:rsidRDefault="003A6993" w:rsidP="003A6993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BB65EA" w:rsidRPr="00BB65EA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 w:rsidRPr="00BB65EA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Strona internetowa wykonawcy (jeżeli dotyczy)</w:t>
            </w:r>
          </w:p>
        </w:tc>
      </w:tr>
      <w:tr w:rsidR="00BB65EA" w:rsidRPr="00BB65EA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BB65EA" w:rsidRPr="00BB65EA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B65EA"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65EA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</w:p>
        </w:tc>
      </w:tr>
      <w:tr w:rsidR="00BB65EA" w:rsidRPr="00BB65EA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:rsidR="003A6993" w:rsidRDefault="003A6993" w:rsidP="003A6993">
      <w:pPr>
        <w:spacing w:line="360" w:lineRule="auto"/>
        <w:rPr>
          <w:rFonts w:ascii="Calibri" w:eastAsia="Times New Roman" w:hAnsi="Calibri" w:cs="Calibri"/>
          <w:b/>
          <w:bCs/>
          <w:kern w:val="2"/>
          <w:lang w:eastAsia="ar-SA" w:bidi="ar-SA"/>
        </w:rPr>
      </w:pPr>
      <w:r>
        <w:rPr>
          <w:rFonts w:ascii="Calibri" w:hAnsi="Calibri" w:cs="Calibri"/>
        </w:rPr>
        <w:t xml:space="preserve">Nawiązując do ogłoszonego przez Zamawiającego – Uniwersytet Rolniczy im. Hugona Kołłątaja w Krakowie, </w:t>
      </w:r>
      <w:r>
        <w:rPr>
          <w:rFonts w:ascii="Calibri" w:hAnsi="Calibri" w:cs="Calibri"/>
          <w:b/>
          <w:bCs/>
        </w:rPr>
        <w:t xml:space="preserve">postępowania o udzielenie zamówienia publicznego na </w:t>
      </w:r>
      <w:r>
        <w:rPr>
          <w:rFonts w:ascii="Calibri" w:hAnsi="Calibri" w:cs="Calibri"/>
          <w:b/>
          <w:bCs/>
        </w:rPr>
        <w:t>usługi</w:t>
      </w:r>
      <w:r>
        <w:rPr>
          <w:rFonts w:ascii="Calibri" w:hAnsi="Calibri" w:cs="Calibri"/>
          <w:b/>
          <w:bCs/>
        </w:rPr>
        <w:t xml:space="preserve">, </w:t>
      </w:r>
      <w:r>
        <w:rPr>
          <w:rFonts w:ascii="Calibri" w:hAnsi="Calibri" w:cs="Calibri"/>
          <w:iCs/>
        </w:rPr>
        <w:t xml:space="preserve">o wartości zamówienia przekraczającej progi unijne, o jakich stanowi art. 3 ustawy z dnia 11 września 2019 r. Prawo zamówień publicznych (Dz. U. z 2024 r., poz. 1320) </w:t>
      </w:r>
      <w:r>
        <w:rPr>
          <w:rFonts w:ascii="Calibri" w:hAnsi="Calibri" w:cs="Calibri"/>
          <w:b/>
          <w:bCs/>
        </w:rPr>
        <w:t>prowadzonego w trybie przetargu nieograniczonego pn.</w:t>
      </w:r>
    </w:p>
    <w:p w:rsidR="003A6993" w:rsidRDefault="003A6993" w:rsidP="00BB65EA">
      <w:pPr>
        <w:spacing w:line="200" w:lineRule="atLeast"/>
        <w:jc w:val="center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</w:p>
    <w:p w:rsidR="003A6993" w:rsidRPr="0012576C" w:rsidRDefault="003A6993" w:rsidP="003A6993">
      <w:pPr>
        <w:spacing w:line="360" w:lineRule="auto"/>
        <w:rPr>
          <w:rFonts w:ascii="Calibri" w:hAnsi="Calibri" w:cs="Calibri"/>
          <w:b/>
          <w:sz w:val="32"/>
          <w:szCs w:val="32"/>
        </w:rPr>
      </w:pPr>
      <w:bookmarkStart w:id="0" w:name="_Hlk135832391"/>
      <w:bookmarkStart w:id="1" w:name="_Hlk85299751"/>
      <w:r w:rsidRPr="0012576C">
        <w:rPr>
          <w:rFonts w:ascii="Calibri" w:hAnsi="Calibri" w:cs="Calibri"/>
          <w:b/>
          <w:sz w:val="32"/>
          <w:szCs w:val="32"/>
        </w:rPr>
        <w:t>„</w:t>
      </w:r>
      <w:bookmarkEnd w:id="0"/>
      <w:r w:rsidRPr="0012576C">
        <w:rPr>
          <w:rFonts w:ascii="Calibri" w:hAnsi="Calibri" w:cs="Calibri"/>
          <w:b/>
          <w:sz w:val="32"/>
          <w:szCs w:val="32"/>
        </w:rPr>
        <w:t>Świadczenie usług szkoleniowych dla pracowników dydaktycznych Uniwersytetu Rolniczego im. Hugona Kołłątaja w Krakowie”.</w:t>
      </w:r>
    </w:p>
    <w:bookmarkEnd w:id="1"/>
    <w:p w:rsidR="00BB65EA" w:rsidRPr="00BB65EA" w:rsidRDefault="00BB65EA" w:rsidP="00BB65EA">
      <w:pPr>
        <w:spacing w:line="200" w:lineRule="atLeast"/>
        <w:jc w:val="center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</w:p>
    <w:p w:rsidR="00132E8F" w:rsidRPr="003A6993" w:rsidRDefault="00132E8F" w:rsidP="003A6993">
      <w:pPr>
        <w:pStyle w:val="Tekstpodstawowy"/>
        <w:widowControl/>
        <w:numPr>
          <w:ilvl w:val="0"/>
          <w:numId w:val="21"/>
        </w:numPr>
        <w:tabs>
          <w:tab w:val="num" w:pos="36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libri" w:hAnsi="Calibri" w:cs="Calibri"/>
        </w:rPr>
      </w:pPr>
      <w:r w:rsidRPr="003A6993">
        <w:rPr>
          <w:rFonts w:ascii="Calibri" w:hAnsi="Calibri" w:cs="Calibri"/>
        </w:rPr>
        <w:t xml:space="preserve">Składam(y) ofertę na wykonanie przedmiotu zamówienia zgodnie ze Specyfikacją Warunków Zamówienia. </w:t>
      </w:r>
    </w:p>
    <w:p w:rsidR="00132E8F" w:rsidRPr="003A6993" w:rsidRDefault="00132E8F" w:rsidP="003A6993">
      <w:pPr>
        <w:pStyle w:val="Tekstpodstawowy"/>
        <w:widowControl/>
        <w:numPr>
          <w:ilvl w:val="0"/>
          <w:numId w:val="21"/>
        </w:numPr>
        <w:tabs>
          <w:tab w:val="num" w:pos="36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libri" w:hAnsi="Calibri" w:cs="Calibri"/>
        </w:rPr>
      </w:pPr>
      <w:r w:rsidRPr="003A6993">
        <w:rPr>
          <w:rFonts w:ascii="Calibri" w:hAnsi="Calibri" w:cs="Calibri"/>
        </w:rPr>
        <w:t xml:space="preserve">Oświadczam(y), że zapoznaliśmy się ze Specyfikacją Warunków Zamówienia wraz z wyjaśnieniami i zmianami oraz uznajemy się za związanych określonymi w niej postanowieniami i zasadami postępowania. </w:t>
      </w:r>
    </w:p>
    <w:p w:rsidR="00BB65EA" w:rsidRPr="003A6993" w:rsidRDefault="00BB65EA" w:rsidP="00B15AC9">
      <w:pPr>
        <w:pStyle w:val="Tekstpodstawowy"/>
        <w:widowControl/>
        <w:numPr>
          <w:ilvl w:val="0"/>
          <w:numId w:val="21"/>
        </w:numPr>
        <w:tabs>
          <w:tab w:val="num" w:pos="36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cs="Times New Roman"/>
        </w:rPr>
      </w:pPr>
      <w:r w:rsidRPr="003A6993">
        <w:rPr>
          <w:rFonts w:ascii="Calibri" w:hAnsi="Calibri" w:cs="Calibri"/>
        </w:rPr>
        <w:t>Oferujemy realizację zamówienia w zakresie objętym specyfikacją warunków zamówienia</w:t>
      </w:r>
      <w:r w:rsidR="003A6993">
        <w:rPr>
          <w:rFonts w:ascii="Calibri" w:hAnsi="Calibri" w:cs="Calibri"/>
        </w:rPr>
        <w:t>.</w:t>
      </w:r>
    </w:p>
    <w:p w:rsidR="00BB65EA" w:rsidRDefault="00BB65EA" w:rsidP="00BB65EA">
      <w:pPr>
        <w:spacing w:line="100" w:lineRule="atLeast"/>
        <w:jc w:val="both"/>
        <w:rPr>
          <w:rFonts w:cs="Times New Roman"/>
          <w:i/>
          <w:sz w:val="20"/>
          <w:szCs w:val="20"/>
        </w:rPr>
      </w:pPr>
    </w:p>
    <w:p w:rsidR="009B4F7E" w:rsidRPr="00CA3DA8" w:rsidRDefault="009B4F7E" w:rsidP="009B4F7E">
      <w:pPr>
        <w:jc w:val="both"/>
        <w:rPr>
          <w:rFonts w:asciiTheme="minorHAnsi" w:hAnsiTheme="minorHAnsi" w:cstheme="minorHAnsi"/>
          <w:color w:val="1F497D"/>
          <w:sz w:val="22"/>
          <w:szCs w:val="22"/>
        </w:rPr>
      </w:pPr>
    </w:p>
    <w:p w:rsidR="009B4F7E" w:rsidRPr="0040363B" w:rsidRDefault="009B4F7E" w:rsidP="009B4F7E">
      <w:pPr>
        <w:numPr>
          <w:ilvl w:val="0"/>
          <w:numId w:val="33"/>
        </w:numPr>
        <w:spacing w:line="200" w:lineRule="atLeast"/>
        <w:rPr>
          <w:rFonts w:ascii="Calibri" w:hAnsi="Calibri" w:cs="Calibri"/>
          <w:b/>
          <w:sz w:val="22"/>
          <w:szCs w:val="22"/>
        </w:rPr>
      </w:pPr>
      <w:r w:rsidRPr="0040363B">
        <w:rPr>
          <w:rFonts w:ascii="Calibri" w:hAnsi="Calibri" w:cs="Calibri"/>
          <w:b/>
          <w:sz w:val="22"/>
          <w:szCs w:val="22"/>
        </w:rPr>
        <w:t xml:space="preserve">Cena oferty (waga </w:t>
      </w:r>
      <w:r w:rsidR="00132E8F" w:rsidRPr="0040363B">
        <w:rPr>
          <w:rFonts w:ascii="Calibri" w:hAnsi="Calibri" w:cs="Calibri"/>
          <w:b/>
          <w:sz w:val="22"/>
          <w:szCs w:val="22"/>
        </w:rPr>
        <w:t>60</w:t>
      </w:r>
      <w:r w:rsidRPr="0040363B">
        <w:rPr>
          <w:rFonts w:ascii="Calibri" w:hAnsi="Calibri" w:cs="Calibri"/>
          <w:b/>
          <w:sz w:val="22"/>
          <w:szCs w:val="22"/>
        </w:rPr>
        <w:t>%)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3286"/>
        <w:gridCol w:w="1592"/>
        <w:gridCol w:w="793"/>
        <w:gridCol w:w="454"/>
        <w:gridCol w:w="273"/>
        <w:gridCol w:w="546"/>
        <w:gridCol w:w="649"/>
        <w:gridCol w:w="645"/>
        <w:gridCol w:w="1037"/>
      </w:tblGrid>
      <w:tr w:rsidR="0040363B" w:rsidTr="00681E7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>
            <w:pPr>
              <w:rPr>
                <w:sz w:val="20"/>
                <w:szCs w:val="20"/>
              </w:rPr>
            </w:pPr>
          </w:p>
        </w:tc>
      </w:tr>
      <w:tr w:rsidR="0040363B" w:rsidTr="00681E7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E8F" w:rsidRDefault="00132E8F" w:rsidP="00681E7A">
            <w:pPr>
              <w:rPr>
                <w:sz w:val="20"/>
                <w:szCs w:val="20"/>
              </w:rPr>
            </w:pPr>
          </w:p>
        </w:tc>
      </w:tr>
      <w:tr w:rsidR="0040363B" w:rsidTr="00681E7A">
        <w:trPr>
          <w:trHeight w:val="1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40363B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przedmiotu zamówienia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40363B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Maksymalna ilość osób biorących udział w szkoleniu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40363B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 szkolenia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za 85 godzin 1 osoby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(cena  netto w zł)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40363B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Podatek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vat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40363B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 szkolenia  za 85 godzin 1 osoby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(cena  brutto w zł)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40363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brutto </w:t>
            </w:r>
            <w:r w:rsidR="0040363B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w zł za 80 osób</w:t>
            </w:r>
            <w:r w:rsidR="0040363B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[iloczyn kol. 3 x kol.  6] </w:t>
            </w:r>
          </w:p>
        </w:tc>
      </w:tr>
      <w:tr w:rsidR="0040363B" w:rsidTr="00681E7A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</w:tr>
      <w:tr w:rsidR="0040363B" w:rsidTr="00681E7A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993" w:rsidRPr="003A6993" w:rsidRDefault="003A6993" w:rsidP="003A6993">
            <w:pPr>
              <w:rPr>
                <w:rFonts w:ascii="Calibri" w:hAnsi="Calibri" w:cs="Calibri"/>
                <w:sz w:val="20"/>
                <w:szCs w:val="20"/>
              </w:rPr>
            </w:pPr>
            <w:r w:rsidRPr="003A6993">
              <w:rPr>
                <w:rFonts w:ascii="Calibri" w:hAnsi="Calibri" w:cs="Calibri"/>
                <w:sz w:val="20"/>
                <w:szCs w:val="20"/>
              </w:rPr>
              <w:t>"Szkolenie z języka angielskiego w postaci zajęć indywidualnych, prowadzonych w formie stacjonarnej dla pracowników dydaktycznych Uniwersytetu Rolniczego im. Hugona Kołłątaja w Krakowie</w:t>
            </w:r>
          </w:p>
          <w:p w:rsidR="00132E8F" w:rsidRDefault="003A6993" w:rsidP="003A6993">
            <w:pPr>
              <w:rPr>
                <w:rFonts w:ascii="Calibri" w:hAnsi="Calibri" w:cs="Calibri"/>
                <w:sz w:val="20"/>
                <w:szCs w:val="20"/>
              </w:rPr>
            </w:pPr>
            <w:r w:rsidRPr="003A6993">
              <w:rPr>
                <w:rFonts w:ascii="Calibri" w:hAnsi="Calibri" w:cs="Calibri"/>
                <w:sz w:val="20"/>
                <w:szCs w:val="20"/>
              </w:rPr>
              <w:t>Czas trwania szkolenia: 85 godzin (godz. dydaktyczna = 45 min.)"</w:t>
            </w:r>
            <w:r w:rsidRPr="003A6993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8F" w:rsidRDefault="003A6993" w:rsidP="00681E7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="00132E8F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681E7A" w:rsidP="00681E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Zw.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132E8F" w:rsidTr="00681E7A">
        <w:trPr>
          <w:trHeight w:val="60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40363B" w:rsidP="00681E7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Łączna wartość brutto</w:t>
            </w:r>
            <w:r w:rsidR="00132E8F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40363B" w:rsidTr="00681E7A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E8F" w:rsidRDefault="00132E8F" w:rsidP="00681E7A">
            <w:pPr>
              <w:jc w:val="right"/>
              <w:rPr>
                <w:sz w:val="20"/>
                <w:szCs w:val="20"/>
              </w:rPr>
            </w:pPr>
          </w:p>
        </w:tc>
      </w:tr>
      <w:tr w:rsidR="00132E8F" w:rsidTr="00681E7A">
        <w:trPr>
          <w:trHeight w:val="60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8F" w:rsidRPr="0040363B" w:rsidRDefault="00132E8F" w:rsidP="00681E7A">
            <w:pPr>
              <w:rPr>
                <w:rFonts w:ascii="Calibri" w:hAnsi="Calibri" w:cs="Calibri"/>
                <w:b/>
                <w:bCs/>
              </w:rPr>
            </w:pPr>
            <w:r w:rsidRPr="0040363B">
              <w:rPr>
                <w:rFonts w:ascii="Calibri" w:hAnsi="Calibri" w:cs="Calibri"/>
                <w:b/>
                <w:bCs/>
              </w:rPr>
              <w:t xml:space="preserve">Cena za jedną godzinę szkolenia jednego uczestnika wynosi brutto: …………….………………………zł </w:t>
            </w:r>
          </w:p>
        </w:tc>
      </w:tr>
    </w:tbl>
    <w:p w:rsidR="009B4F7E" w:rsidRPr="00CA3DA8" w:rsidRDefault="009B4F7E" w:rsidP="009B4F7E">
      <w:pPr>
        <w:spacing w:line="100" w:lineRule="atLeast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9B4F7E" w:rsidRPr="0040363B" w:rsidRDefault="009B4F7E" w:rsidP="0040363B">
      <w:pPr>
        <w:numPr>
          <w:ilvl w:val="0"/>
          <w:numId w:val="33"/>
        </w:numPr>
        <w:spacing w:line="360" w:lineRule="auto"/>
        <w:ind w:left="851" w:hanging="491"/>
        <w:rPr>
          <w:rFonts w:ascii="Calibri" w:hAnsi="Calibri" w:cs="Calibri"/>
          <w:b/>
        </w:rPr>
      </w:pPr>
      <w:r w:rsidRPr="0040363B">
        <w:rPr>
          <w:rFonts w:ascii="Calibri" w:hAnsi="Calibri" w:cs="Calibri"/>
          <w:b/>
        </w:rPr>
        <w:t>Doświadczenie osoby (trenera)/osób (trenerów) skierowanych do realizacji zamówienia</w:t>
      </w:r>
      <w:r w:rsidR="009543AB" w:rsidRPr="0040363B">
        <w:rPr>
          <w:rFonts w:ascii="Calibri" w:hAnsi="Calibri" w:cs="Calibri"/>
          <w:b/>
        </w:rPr>
        <w:t xml:space="preserve"> – ilość szkoleń</w:t>
      </w:r>
      <w:r w:rsidRPr="0040363B">
        <w:rPr>
          <w:rFonts w:ascii="Calibri" w:hAnsi="Calibri" w:cs="Calibri"/>
          <w:b/>
        </w:rPr>
        <w:t xml:space="preserve"> (</w:t>
      </w:r>
      <w:r w:rsidR="00681E7A" w:rsidRPr="0040363B">
        <w:rPr>
          <w:rFonts w:ascii="Calibri" w:hAnsi="Calibri" w:cs="Calibri"/>
          <w:b/>
        </w:rPr>
        <w:t>40</w:t>
      </w:r>
      <w:r w:rsidRPr="0040363B">
        <w:rPr>
          <w:rFonts w:ascii="Calibri" w:hAnsi="Calibri" w:cs="Calibri"/>
          <w:b/>
        </w:rPr>
        <w:t>%)</w:t>
      </w:r>
    </w:p>
    <w:p w:rsidR="00F34EE9" w:rsidRPr="0040363B" w:rsidRDefault="00F34EE9" w:rsidP="0040363B">
      <w:pPr>
        <w:widowControl/>
        <w:suppressAutoHyphens w:val="0"/>
        <w:autoSpaceDE w:val="0"/>
        <w:autoSpaceDN w:val="0"/>
        <w:adjustRightInd w:val="0"/>
        <w:spacing w:line="360" w:lineRule="auto"/>
        <w:ind w:left="426"/>
        <w:rPr>
          <w:rFonts w:ascii="Calibri" w:hAnsi="Calibri" w:cs="Calibri"/>
          <w:color w:val="000000"/>
        </w:rPr>
      </w:pPr>
      <w:r w:rsidRPr="0040363B">
        <w:rPr>
          <w:rFonts w:ascii="Calibri" w:hAnsi="Calibri" w:cs="Calibri"/>
        </w:rPr>
        <w:t xml:space="preserve">Osoba (trener)/osoby (trenerzy) skierowany/e do realizacji zamówienia w okresie ostatnich </w:t>
      </w:r>
      <w:r w:rsidR="0040363B" w:rsidRPr="0040363B">
        <w:rPr>
          <w:rFonts w:ascii="Calibri" w:hAnsi="Calibri" w:cs="Calibri"/>
        </w:rPr>
        <w:t>2</w:t>
      </w:r>
      <w:r w:rsidRPr="0040363B">
        <w:rPr>
          <w:rFonts w:ascii="Calibri" w:hAnsi="Calibri" w:cs="Calibri"/>
        </w:rPr>
        <w:t xml:space="preserve"> lat  przeprowadziła/y ……………………….</w:t>
      </w:r>
      <w:r w:rsidRPr="0040363B">
        <w:rPr>
          <w:rFonts w:ascii="Calibri" w:hAnsi="Calibri" w:cs="Calibri"/>
          <w:color w:val="000000"/>
        </w:rPr>
        <w:t xml:space="preserve"> szkoleń, w wymiarze minimum </w:t>
      </w:r>
      <w:r w:rsidR="0040363B" w:rsidRPr="0040363B">
        <w:rPr>
          <w:rFonts w:ascii="Calibri" w:hAnsi="Calibri" w:cs="Calibri"/>
          <w:color w:val="000000"/>
        </w:rPr>
        <w:t>25</w:t>
      </w:r>
      <w:r w:rsidRPr="0040363B">
        <w:rPr>
          <w:rFonts w:ascii="Calibri" w:hAnsi="Calibri" w:cs="Calibri"/>
          <w:color w:val="000000"/>
        </w:rPr>
        <w:t xml:space="preserve"> godzin dydaktycznych w zakresie </w:t>
      </w:r>
      <w:r w:rsidR="00681E7A" w:rsidRPr="0040363B">
        <w:rPr>
          <w:rFonts w:ascii="Calibri" w:hAnsi="Calibri" w:cs="Calibri"/>
          <w:color w:val="000000"/>
        </w:rPr>
        <w:t>języka angielskiego.</w:t>
      </w:r>
    </w:p>
    <w:p w:rsidR="00681E7A" w:rsidRDefault="00681E7A" w:rsidP="00BB65EA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B65EA" w:rsidRPr="00CA3DA8" w:rsidRDefault="00BB65EA" w:rsidP="00BB65EA">
      <w:pPr>
        <w:spacing w:line="1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A0446" w:rsidRPr="0040363B" w:rsidRDefault="0040363B" w:rsidP="0040363B">
      <w:pPr>
        <w:spacing w:line="360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P</w:t>
      </w:r>
      <w:r w:rsidRPr="0040363B">
        <w:rPr>
          <w:rFonts w:ascii="Calibri" w:hAnsi="Calibri" w:cs="Calibri"/>
          <w:b/>
          <w:u w:val="single"/>
        </w:rPr>
        <w:t>onadto wykonawca oświadcza, co następuje</w:t>
      </w:r>
      <w:r w:rsidR="00BB65EA" w:rsidRPr="0040363B">
        <w:rPr>
          <w:rFonts w:ascii="Calibri" w:hAnsi="Calibri" w:cs="Calibri"/>
          <w:b/>
          <w:u w:val="single"/>
        </w:rPr>
        <w:t>:</w:t>
      </w:r>
    </w:p>
    <w:p w:rsidR="00BB65EA" w:rsidRPr="0040363B" w:rsidRDefault="00BB65EA" w:rsidP="0040363B">
      <w:pPr>
        <w:numPr>
          <w:ilvl w:val="0"/>
          <w:numId w:val="11"/>
        </w:numPr>
        <w:spacing w:line="360" w:lineRule="auto"/>
        <w:ind w:left="284" w:hanging="284"/>
        <w:rPr>
          <w:rFonts w:ascii="Calibri" w:hAnsi="Calibri" w:cs="Calibri"/>
          <w:i/>
          <w:iCs/>
          <w:u w:val="single"/>
        </w:rPr>
      </w:pPr>
      <w:r w:rsidRPr="0040363B">
        <w:rPr>
          <w:rFonts w:ascii="Calibri" w:hAnsi="Calibri" w:cs="Calibri"/>
          <w:iCs/>
        </w:rPr>
        <w:t xml:space="preserve">Wykonawca oświadcza, że zapoznał się ze Specyfikacją Warunków Zamówienia wraz  </w:t>
      </w:r>
      <w:r w:rsidR="00CA3DA8" w:rsidRPr="0040363B">
        <w:rPr>
          <w:rFonts w:ascii="Calibri" w:hAnsi="Calibri" w:cs="Calibri"/>
          <w:iCs/>
        </w:rPr>
        <w:br/>
      </w:r>
      <w:r w:rsidRPr="0040363B">
        <w:rPr>
          <w:rFonts w:ascii="Calibri" w:hAnsi="Calibri" w:cs="Calibri"/>
          <w:iCs/>
        </w:rPr>
        <w:t>z załączonymi do niej dokumentami i nie wnosi do nich zastrzeżeń oraz, że zdobył konieczne informacje potrzebne do właściwego wykonania zamówienia.</w:t>
      </w:r>
    </w:p>
    <w:p w:rsidR="00BB65EA" w:rsidRPr="0040363B" w:rsidRDefault="00BB65EA" w:rsidP="0040363B">
      <w:pPr>
        <w:numPr>
          <w:ilvl w:val="0"/>
          <w:numId w:val="11"/>
        </w:numPr>
        <w:spacing w:line="360" w:lineRule="auto"/>
        <w:ind w:left="284" w:hanging="284"/>
        <w:rPr>
          <w:rFonts w:ascii="Calibri" w:hAnsi="Calibri" w:cs="Calibri"/>
          <w:i/>
          <w:iCs/>
          <w:u w:val="single"/>
        </w:rPr>
      </w:pPr>
      <w:r w:rsidRPr="0040363B">
        <w:rPr>
          <w:rFonts w:ascii="Calibri" w:hAnsi="Calibri" w:cs="Calibri"/>
        </w:rPr>
        <w:t xml:space="preserve">Wykonawca oświadcza, że przedmiot zamówienia wykona zgodnie z treścią SWZ oraz zakresem          </w:t>
      </w:r>
      <w:r w:rsidR="00CA3DA8" w:rsidRPr="0040363B">
        <w:rPr>
          <w:rFonts w:ascii="Calibri" w:hAnsi="Calibri" w:cs="Calibri"/>
        </w:rPr>
        <w:br/>
      </w:r>
      <w:r w:rsidRPr="0040363B">
        <w:rPr>
          <w:rFonts w:ascii="Calibri" w:hAnsi="Calibri" w:cs="Calibri"/>
        </w:rPr>
        <w:t>i wymaganiami tam zapisanymi, a także z obowiązującymi normami oraz przepisami prawa.</w:t>
      </w:r>
    </w:p>
    <w:p w:rsidR="00BB65EA" w:rsidRPr="0040363B" w:rsidRDefault="00BB65EA" w:rsidP="0040363B">
      <w:pPr>
        <w:numPr>
          <w:ilvl w:val="0"/>
          <w:numId w:val="11"/>
        </w:numPr>
        <w:spacing w:line="360" w:lineRule="auto"/>
        <w:ind w:left="284" w:hanging="284"/>
        <w:rPr>
          <w:rFonts w:ascii="Calibri" w:hAnsi="Calibri" w:cs="Calibri"/>
          <w:i/>
          <w:iCs/>
          <w:u w:val="single"/>
        </w:rPr>
      </w:pPr>
      <w:r w:rsidRPr="0040363B">
        <w:rPr>
          <w:rFonts w:ascii="Calibri" w:hAnsi="Calibri" w:cs="Calibri"/>
          <w:bCs/>
        </w:rPr>
        <w:t xml:space="preserve">Wykonawca oświadcza, że </w:t>
      </w:r>
      <w:r w:rsidRPr="0040363B">
        <w:rPr>
          <w:rFonts w:ascii="Calibri" w:hAnsi="Calibri" w:cs="Calibri"/>
        </w:rPr>
        <w:t xml:space="preserve">cena wskazana w niniejszej ofercie zawiera wszystkie koszty związane                     </w:t>
      </w:r>
      <w:r w:rsidR="00CA3DA8" w:rsidRPr="0040363B">
        <w:rPr>
          <w:rFonts w:ascii="Calibri" w:hAnsi="Calibri" w:cs="Calibri"/>
        </w:rPr>
        <w:br/>
      </w:r>
      <w:r w:rsidRPr="0040363B">
        <w:rPr>
          <w:rFonts w:ascii="Calibri" w:hAnsi="Calibri" w:cs="Calibri"/>
        </w:rPr>
        <w:t xml:space="preserve"> z wykonaniem przedmiotu zamówienia.</w:t>
      </w:r>
    </w:p>
    <w:p w:rsidR="00CA3DA8" w:rsidRPr="0040363B" w:rsidRDefault="00CA3DA8" w:rsidP="0040363B">
      <w:pPr>
        <w:numPr>
          <w:ilvl w:val="0"/>
          <w:numId w:val="11"/>
        </w:numPr>
        <w:spacing w:line="360" w:lineRule="auto"/>
        <w:ind w:left="284" w:hanging="284"/>
        <w:rPr>
          <w:rFonts w:ascii="Calibri" w:hAnsi="Calibri" w:cs="Calibri"/>
          <w:i/>
          <w:iCs/>
          <w:u w:val="single"/>
        </w:rPr>
      </w:pPr>
      <w:r w:rsidRPr="0040363B">
        <w:rPr>
          <w:rFonts w:ascii="Calibri" w:hAnsi="Calibri" w:cs="Calibri"/>
        </w:rPr>
        <w:lastRenderedPageBreak/>
        <w:t xml:space="preserve">Wykonawca związany jest niniejszą ofertą na czas wskazany w </w:t>
      </w:r>
      <w:r w:rsidRPr="0040363B">
        <w:rPr>
          <w:rFonts w:ascii="Calibri" w:hAnsi="Calibri" w:cs="Calibri"/>
          <w:iCs/>
        </w:rPr>
        <w:t>S</w:t>
      </w:r>
      <w:r w:rsidR="00DA0446" w:rsidRPr="0040363B">
        <w:rPr>
          <w:rFonts w:ascii="Calibri" w:hAnsi="Calibri" w:cs="Calibri"/>
          <w:iCs/>
        </w:rPr>
        <w:t>pecyfikacji Warunków Zamówienia.</w:t>
      </w:r>
    </w:p>
    <w:p w:rsidR="00CA3DA8" w:rsidRPr="0040363B" w:rsidRDefault="00CA3DA8" w:rsidP="0040363B">
      <w:pPr>
        <w:numPr>
          <w:ilvl w:val="0"/>
          <w:numId w:val="11"/>
        </w:numPr>
        <w:spacing w:line="360" w:lineRule="auto"/>
        <w:ind w:left="284" w:hanging="284"/>
        <w:rPr>
          <w:rFonts w:ascii="Calibri" w:hAnsi="Calibri" w:cs="Calibri"/>
          <w:i/>
          <w:iCs/>
          <w:u w:val="single"/>
        </w:rPr>
      </w:pPr>
      <w:r w:rsidRPr="0040363B">
        <w:rPr>
          <w:rFonts w:ascii="Calibri" w:hAnsi="Calibri" w:cs="Calibri"/>
        </w:rPr>
        <w:t>Wykonawca akceptuje warunki umowy zawarte we wzorze u</w:t>
      </w:r>
      <w:r w:rsidR="00DA0446" w:rsidRPr="0040363B">
        <w:rPr>
          <w:rFonts w:ascii="Calibri" w:hAnsi="Calibri" w:cs="Calibri"/>
        </w:rPr>
        <w:t xml:space="preserve">mowy stanowiącym załącznik nr </w:t>
      </w:r>
      <w:r w:rsidR="0040363B">
        <w:rPr>
          <w:rFonts w:ascii="Calibri" w:hAnsi="Calibri" w:cs="Calibri"/>
        </w:rPr>
        <w:t xml:space="preserve">4 </w:t>
      </w:r>
      <w:r w:rsidRPr="0040363B">
        <w:rPr>
          <w:rFonts w:ascii="Calibri" w:hAnsi="Calibri" w:cs="Calibri"/>
        </w:rPr>
        <w:t>do SWZ.</w:t>
      </w:r>
    </w:p>
    <w:p w:rsidR="00CA3DA8" w:rsidRPr="0040363B" w:rsidRDefault="00CA3DA8" w:rsidP="0040363B">
      <w:pPr>
        <w:numPr>
          <w:ilvl w:val="0"/>
          <w:numId w:val="11"/>
        </w:numPr>
        <w:spacing w:line="360" w:lineRule="auto"/>
        <w:ind w:left="284" w:hanging="284"/>
        <w:rPr>
          <w:rFonts w:ascii="Calibri" w:eastAsia="Calibri" w:hAnsi="Calibri" w:cs="Calibri"/>
          <w:i/>
          <w:iCs/>
          <w:u w:val="single"/>
        </w:rPr>
      </w:pPr>
      <w:r w:rsidRPr="0040363B">
        <w:rPr>
          <w:rFonts w:ascii="Calibri" w:eastAsia="Calibri" w:hAnsi="Calibri" w:cs="Calibri"/>
        </w:rPr>
        <w:t>Wykonawca w przypadku wybrania jego oferty, zobowiązuje się do zawarcia umowy na warunkach określonych we wzorze umowy w miejscu i terminie wskazanym przez zamawiającego.</w:t>
      </w:r>
    </w:p>
    <w:p w:rsidR="00CA3DA8" w:rsidRPr="0040363B" w:rsidRDefault="00CA3DA8" w:rsidP="0040363B">
      <w:pPr>
        <w:numPr>
          <w:ilvl w:val="0"/>
          <w:numId w:val="11"/>
        </w:numPr>
        <w:spacing w:line="360" w:lineRule="auto"/>
        <w:ind w:left="284" w:hanging="284"/>
        <w:rPr>
          <w:rFonts w:ascii="Calibri" w:eastAsia="Calibri" w:hAnsi="Calibri" w:cs="Calibri"/>
          <w:i/>
          <w:iCs/>
          <w:u w:val="single"/>
        </w:rPr>
      </w:pPr>
      <w:r w:rsidRPr="0040363B">
        <w:rPr>
          <w:rFonts w:ascii="Calibri" w:eastAsia="Calibri" w:hAnsi="Calibri" w:cs="Calibri"/>
          <w:b/>
          <w:bCs/>
        </w:rPr>
        <w:t xml:space="preserve"> </w:t>
      </w:r>
      <w:r w:rsidRPr="0040363B">
        <w:rPr>
          <w:rFonts w:ascii="Calibri" w:eastAsia="Calibri" w:hAnsi="Calibri" w:cs="Calibri"/>
        </w:rPr>
        <w:t>Niniejsze zamówienie wykonawca zrealizuje</w:t>
      </w:r>
      <w:r w:rsidRPr="0040363B">
        <w:rPr>
          <w:rFonts w:ascii="Calibri" w:eastAsia="Calibri" w:hAnsi="Calibri" w:cs="Calibri"/>
          <w:vertAlign w:val="superscript"/>
        </w:rPr>
        <w:t>2)</w:t>
      </w:r>
      <w:r w:rsidRPr="0040363B">
        <w:rPr>
          <w:rFonts w:ascii="Calibri" w:eastAsia="Calibri" w:hAnsi="Calibri" w:cs="Calibri"/>
        </w:rPr>
        <w:t>:</w:t>
      </w:r>
    </w:p>
    <w:p w:rsidR="00CA3DA8" w:rsidRPr="0040363B" w:rsidRDefault="00CA3DA8" w:rsidP="0040363B">
      <w:pPr>
        <w:pStyle w:val="1NumList1"/>
        <w:numPr>
          <w:ilvl w:val="0"/>
          <w:numId w:val="32"/>
        </w:numPr>
        <w:tabs>
          <w:tab w:val="left" w:pos="384"/>
        </w:tabs>
        <w:spacing w:before="0" w:after="40" w:line="360" w:lineRule="auto"/>
        <w:ind w:left="709" w:hanging="425"/>
        <w:jc w:val="left"/>
        <w:rPr>
          <w:rFonts w:ascii="Calibri" w:eastAsia="Calibri" w:hAnsi="Calibri" w:cs="Calibri"/>
          <w:sz w:val="24"/>
          <w:szCs w:val="24"/>
        </w:rPr>
      </w:pP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363B">
        <w:rPr>
          <w:rFonts w:ascii="Calibri" w:hAnsi="Calibri" w:cs="Calibri"/>
          <w:sz w:val="24"/>
          <w:szCs w:val="24"/>
        </w:rPr>
        <w:instrText xml:space="preserve"> FORMCHECKBOX </w:instrText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separate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end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8175B8">
        <w:rPr>
          <w:rFonts w:ascii="Calibri" w:eastAsia="Calibri" w:hAnsi="Calibri" w:cs="Calibri"/>
          <w:b/>
          <w:sz w:val="24"/>
          <w:szCs w:val="24"/>
        </w:rPr>
        <w:t>B</w:t>
      </w:r>
      <w:r w:rsidR="008175B8" w:rsidRPr="0040363B">
        <w:rPr>
          <w:rFonts w:ascii="Calibri" w:eastAsia="Calibri" w:hAnsi="Calibri" w:cs="Calibri"/>
          <w:b/>
          <w:sz w:val="24"/>
          <w:szCs w:val="24"/>
        </w:rPr>
        <w:t>ez udziału podwykonawców</w:t>
      </w:r>
    </w:p>
    <w:p w:rsidR="00CA3DA8" w:rsidRPr="0040363B" w:rsidRDefault="00CA3DA8" w:rsidP="0040363B">
      <w:pPr>
        <w:pStyle w:val="1NumList1"/>
        <w:numPr>
          <w:ilvl w:val="0"/>
          <w:numId w:val="32"/>
        </w:numPr>
        <w:tabs>
          <w:tab w:val="left" w:pos="709"/>
        </w:tabs>
        <w:spacing w:before="0" w:after="40" w:line="360" w:lineRule="auto"/>
        <w:ind w:hanging="796"/>
        <w:jc w:val="left"/>
        <w:rPr>
          <w:rFonts w:ascii="Calibri" w:eastAsia="Calibri" w:hAnsi="Calibri" w:cs="Calibri"/>
          <w:sz w:val="24"/>
          <w:szCs w:val="24"/>
        </w:rPr>
      </w:pP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363B">
        <w:rPr>
          <w:rFonts w:ascii="Calibri" w:hAnsi="Calibri" w:cs="Calibri"/>
          <w:sz w:val="24"/>
          <w:szCs w:val="24"/>
        </w:rPr>
        <w:instrText xml:space="preserve"> FORMCHECKBOX </w:instrText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separate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end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8175B8">
        <w:rPr>
          <w:rFonts w:ascii="Calibri" w:eastAsia="Calibri" w:hAnsi="Calibri" w:cs="Calibri"/>
          <w:b/>
          <w:sz w:val="24"/>
          <w:szCs w:val="24"/>
        </w:rPr>
        <w:t>Z</w:t>
      </w:r>
      <w:r w:rsidR="008175B8" w:rsidRPr="0040363B">
        <w:rPr>
          <w:rFonts w:ascii="Calibri" w:eastAsia="Calibri" w:hAnsi="Calibri" w:cs="Calibri"/>
          <w:b/>
          <w:sz w:val="24"/>
          <w:szCs w:val="24"/>
        </w:rPr>
        <w:t xml:space="preserve"> udziałem podwykonawców </w:t>
      </w:r>
      <w:r w:rsidRPr="0040363B">
        <w:rPr>
          <w:rFonts w:ascii="Calibri" w:eastAsia="Calibri" w:hAnsi="Calibri" w:cs="Calibri"/>
          <w:b/>
          <w:sz w:val="24"/>
          <w:szCs w:val="24"/>
        </w:rPr>
        <w:t xml:space="preserve">– </w:t>
      </w:r>
      <w:r w:rsidRPr="0040363B">
        <w:rPr>
          <w:rFonts w:ascii="Calibri" w:eastAsia="Calibri" w:hAnsi="Calibri" w:cs="Calibri"/>
          <w:sz w:val="24"/>
          <w:szCs w:val="24"/>
        </w:rPr>
        <w:t>w następującym zakresie</w:t>
      </w:r>
      <w:r w:rsidRPr="0040363B">
        <w:rPr>
          <w:rFonts w:ascii="Calibri" w:eastAsia="Calibri" w:hAnsi="Calibri" w:cs="Calibri"/>
          <w:sz w:val="24"/>
          <w:szCs w:val="24"/>
          <w:vertAlign w:val="superscript"/>
        </w:rPr>
        <w:t>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3209"/>
        <w:gridCol w:w="3206"/>
      </w:tblGrid>
      <w:tr w:rsidR="00CA3DA8" w:rsidRPr="0040363B" w:rsidTr="003F79B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A3DA8" w:rsidRPr="0040363B" w:rsidRDefault="00CA3DA8" w:rsidP="0040363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0363B">
              <w:rPr>
                <w:rFonts w:ascii="Calibri" w:eastAsia="Calibri" w:hAnsi="Calibri" w:cs="Calibri"/>
                <w:b/>
                <w:sz w:val="24"/>
                <w:szCs w:val="24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A3DA8" w:rsidRPr="0040363B" w:rsidRDefault="00CA3DA8" w:rsidP="0040363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0363B">
              <w:rPr>
                <w:rFonts w:ascii="Calibri" w:eastAsia="Calibri" w:hAnsi="Calibri" w:cs="Calibri"/>
                <w:b/>
                <w:sz w:val="24"/>
                <w:szCs w:val="24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A3DA8" w:rsidRPr="0040363B" w:rsidRDefault="00CA3DA8" w:rsidP="0040363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0363B">
              <w:rPr>
                <w:rFonts w:ascii="Calibri" w:eastAsia="Calibri" w:hAnsi="Calibri" w:cs="Calibri"/>
                <w:b/>
                <w:sz w:val="24"/>
                <w:szCs w:val="24"/>
              </w:rPr>
              <w:t>Orientacyjna cena brutto</w:t>
            </w:r>
          </w:p>
        </w:tc>
      </w:tr>
      <w:tr w:rsidR="00CA3DA8" w:rsidRPr="0040363B" w:rsidTr="003F79B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A8" w:rsidRPr="0040363B" w:rsidRDefault="00CA3DA8" w:rsidP="0040363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A8" w:rsidRPr="0040363B" w:rsidRDefault="00CA3DA8" w:rsidP="0040363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A3DA8" w:rsidRPr="0040363B" w:rsidRDefault="00CA3DA8" w:rsidP="0040363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A8" w:rsidRPr="0040363B" w:rsidRDefault="00CA3DA8" w:rsidP="0040363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A3DA8" w:rsidRPr="0040363B" w:rsidRDefault="00CA3DA8" w:rsidP="0040363B">
      <w:pPr>
        <w:pStyle w:val="1NumList1"/>
        <w:numPr>
          <w:ilvl w:val="0"/>
          <w:numId w:val="11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="Calibri" w:eastAsia="Calibri" w:hAnsi="Calibri" w:cs="Calibri"/>
          <w:sz w:val="24"/>
          <w:szCs w:val="24"/>
        </w:rPr>
      </w:pPr>
      <w:r w:rsidRPr="0040363B">
        <w:rPr>
          <w:rFonts w:ascii="Calibri" w:eastAsia="Calibri" w:hAnsi="Calibri" w:cs="Calibri"/>
          <w:bCs/>
          <w:sz w:val="24"/>
          <w:szCs w:val="24"/>
        </w:rPr>
        <w:t>Wykonawca</w:t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t xml:space="preserve"> i</w:t>
      </w:r>
      <w:r w:rsidRPr="0040363B">
        <w:rPr>
          <w:rFonts w:ascii="Calibri" w:eastAsia="Calibri" w:hAnsi="Calibri" w:cs="Calibri"/>
          <w:sz w:val="24"/>
          <w:szCs w:val="24"/>
        </w:rPr>
        <w:t>nformuje, że</w:t>
      </w:r>
      <w:r w:rsidRPr="0040363B">
        <w:rPr>
          <w:rFonts w:ascii="Calibri" w:eastAsia="Calibri" w:hAnsi="Calibri" w:cs="Calibri"/>
          <w:sz w:val="24"/>
          <w:szCs w:val="24"/>
          <w:vertAlign w:val="superscript"/>
        </w:rPr>
        <w:t>2)</w:t>
      </w:r>
      <w:r w:rsidRPr="0040363B">
        <w:rPr>
          <w:rFonts w:ascii="Calibri" w:eastAsia="Calibri" w:hAnsi="Calibri" w:cs="Calibri"/>
          <w:sz w:val="24"/>
          <w:szCs w:val="24"/>
        </w:rPr>
        <w:t>:</w:t>
      </w:r>
    </w:p>
    <w:p w:rsidR="00CA3DA8" w:rsidRPr="0040363B" w:rsidRDefault="00CA3DA8" w:rsidP="0040363B">
      <w:pPr>
        <w:pStyle w:val="1NumList1"/>
        <w:numPr>
          <w:ilvl w:val="0"/>
          <w:numId w:val="15"/>
        </w:numPr>
        <w:tabs>
          <w:tab w:val="left" w:pos="384"/>
        </w:tabs>
        <w:spacing w:before="0" w:after="40" w:line="360" w:lineRule="auto"/>
        <w:jc w:val="left"/>
        <w:rPr>
          <w:rFonts w:ascii="Calibri" w:eastAsia="Calibri" w:hAnsi="Calibri" w:cs="Calibri"/>
          <w:sz w:val="24"/>
          <w:szCs w:val="24"/>
        </w:rPr>
      </w:pP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363B">
        <w:rPr>
          <w:rFonts w:ascii="Calibri" w:hAnsi="Calibri" w:cs="Calibri"/>
          <w:sz w:val="24"/>
          <w:szCs w:val="24"/>
        </w:rPr>
        <w:instrText xml:space="preserve"> FORMCHECKBOX </w:instrText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separate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end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40363B">
        <w:rPr>
          <w:rFonts w:ascii="Calibri" w:eastAsia="Calibri" w:hAnsi="Calibri" w:cs="Calibri"/>
          <w:sz w:val="24"/>
          <w:szCs w:val="24"/>
        </w:rPr>
        <w:t xml:space="preserve">Wybór oferty </w:t>
      </w:r>
      <w:r w:rsidR="008175B8">
        <w:rPr>
          <w:rFonts w:ascii="Calibri" w:eastAsia="Calibri" w:hAnsi="Calibri" w:cs="Calibri"/>
          <w:b/>
          <w:bCs/>
          <w:sz w:val="24"/>
          <w:szCs w:val="24"/>
        </w:rPr>
        <w:t>N</w:t>
      </w:r>
      <w:r w:rsidR="008175B8" w:rsidRPr="0040363B">
        <w:rPr>
          <w:rFonts w:ascii="Calibri" w:eastAsia="Calibri" w:hAnsi="Calibri" w:cs="Calibri"/>
          <w:b/>
          <w:bCs/>
          <w:sz w:val="24"/>
          <w:szCs w:val="24"/>
        </w:rPr>
        <w:t xml:space="preserve">ie będzie </w:t>
      </w:r>
      <w:r w:rsidRPr="0040363B">
        <w:rPr>
          <w:rFonts w:ascii="Calibri" w:eastAsia="Calibri" w:hAnsi="Calibri" w:cs="Calibri"/>
          <w:sz w:val="24"/>
          <w:szCs w:val="24"/>
        </w:rPr>
        <w:t>prowadzić do powstania u zamawiającego obowiązku podatkowego.</w:t>
      </w:r>
    </w:p>
    <w:p w:rsidR="00CA3DA8" w:rsidRPr="0040363B" w:rsidRDefault="00CA3DA8" w:rsidP="0040363B">
      <w:pPr>
        <w:pStyle w:val="1NumList1"/>
        <w:numPr>
          <w:ilvl w:val="0"/>
          <w:numId w:val="15"/>
        </w:numPr>
        <w:tabs>
          <w:tab w:val="left" w:pos="384"/>
        </w:tabs>
        <w:spacing w:before="0" w:after="40" w:line="360" w:lineRule="auto"/>
        <w:jc w:val="left"/>
        <w:rPr>
          <w:rFonts w:ascii="Calibri" w:eastAsia="Calibri" w:hAnsi="Calibri" w:cs="Calibri"/>
          <w:sz w:val="24"/>
          <w:szCs w:val="24"/>
        </w:rPr>
      </w:pP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363B">
        <w:rPr>
          <w:rFonts w:ascii="Calibri" w:hAnsi="Calibri" w:cs="Calibri"/>
          <w:sz w:val="24"/>
          <w:szCs w:val="24"/>
        </w:rPr>
        <w:instrText xml:space="preserve"> FORMCHECKBOX </w:instrText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</w:r>
      <w:r w:rsidR="001B57F9"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separate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fldChar w:fldCharType="end"/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40363B">
        <w:rPr>
          <w:rFonts w:ascii="Calibri" w:eastAsia="Calibri" w:hAnsi="Calibri" w:cs="Calibri"/>
          <w:sz w:val="24"/>
          <w:szCs w:val="24"/>
        </w:rPr>
        <w:t xml:space="preserve">Wybór oferty </w:t>
      </w:r>
      <w:r w:rsidR="008175B8">
        <w:rPr>
          <w:rFonts w:ascii="Calibri" w:eastAsia="Calibri" w:hAnsi="Calibri" w:cs="Calibri"/>
          <w:b/>
          <w:bCs/>
          <w:sz w:val="24"/>
          <w:szCs w:val="24"/>
        </w:rPr>
        <w:t>B</w:t>
      </w:r>
      <w:r w:rsidR="008175B8" w:rsidRPr="0040363B">
        <w:rPr>
          <w:rFonts w:ascii="Calibri" w:eastAsia="Calibri" w:hAnsi="Calibri" w:cs="Calibri"/>
          <w:b/>
          <w:bCs/>
          <w:sz w:val="24"/>
          <w:szCs w:val="24"/>
        </w:rPr>
        <w:t>ędzie</w:t>
      </w:r>
      <w:r w:rsidRPr="0040363B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40363B">
        <w:rPr>
          <w:rFonts w:ascii="Calibri" w:eastAsia="Calibri" w:hAnsi="Calibri" w:cs="Calibri"/>
          <w:sz w:val="24"/>
          <w:szCs w:val="24"/>
        </w:rPr>
        <w:t>prowadzić do powstania u zamawiającego obowiązku podatkowego w odniesieniu do następujących towarów i</w:t>
      </w:r>
      <w:r w:rsidR="0040363B">
        <w:rPr>
          <w:rFonts w:ascii="Calibri" w:eastAsia="Calibri" w:hAnsi="Calibri" w:cs="Calibri"/>
          <w:sz w:val="24"/>
          <w:szCs w:val="24"/>
        </w:rPr>
        <w:t xml:space="preserve"> </w:t>
      </w:r>
      <w:r w:rsidRPr="0040363B">
        <w:rPr>
          <w:rFonts w:ascii="Calibri" w:eastAsia="Calibri" w:hAnsi="Calibri" w:cs="Calibri"/>
          <w:sz w:val="24"/>
          <w:szCs w:val="24"/>
        </w:rPr>
        <w:t>usług:…...................................</w:t>
      </w:r>
      <w:r w:rsidRPr="0040363B">
        <w:rPr>
          <w:rFonts w:ascii="Calibri" w:eastAsia="Calibri" w:hAnsi="Calibri" w:cs="Calibri"/>
          <w:sz w:val="24"/>
          <w:szCs w:val="24"/>
          <w:vertAlign w:val="superscript"/>
        </w:rPr>
        <w:t>3)</w:t>
      </w:r>
    </w:p>
    <w:p w:rsidR="00CA3DA8" w:rsidRPr="0040363B" w:rsidRDefault="00CA3DA8" w:rsidP="0040363B">
      <w:pPr>
        <w:widowControl/>
        <w:numPr>
          <w:ilvl w:val="0"/>
          <w:numId w:val="30"/>
        </w:numPr>
        <w:suppressAutoHyphens w:val="0"/>
        <w:spacing w:line="360" w:lineRule="auto"/>
        <w:rPr>
          <w:rFonts w:ascii="Calibri" w:hAnsi="Calibri" w:cs="Calibri"/>
        </w:rPr>
      </w:pPr>
      <w:r w:rsidRPr="0040363B">
        <w:rPr>
          <w:rFonts w:ascii="Calibri" w:hAnsi="Calibri" w:cs="Calibri"/>
          <w:color w:val="000000"/>
        </w:rPr>
        <w:t>Wykonawca  oświadcza, że:</w:t>
      </w:r>
      <w:r w:rsidRPr="0040363B">
        <w:rPr>
          <w:rFonts w:ascii="Calibri" w:hAnsi="Calibri" w:cs="Calibri"/>
          <w:color w:val="000000"/>
          <w:vertAlign w:val="superscript"/>
        </w:rPr>
        <w:t>4)</w:t>
      </w:r>
      <w:r w:rsidRPr="0040363B">
        <w:rPr>
          <w:rFonts w:ascii="Calibri" w:hAnsi="Calibri" w:cs="Calibri"/>
          <w:color w:val="000000"/>
        </w:rPr>
        <w:t xml:space="preserve"> </w:t>
      </w:r>
    </w:p>
    <w:p w:rsidR="00CA3DA8" w:rsidRPr="0040363B" w:rsidRDefault="00CA3DA8" w:rsidP="0040363B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rPr>
          <w:rFonts w:ascii="Calibri" w:hAnsi="Calibri" w:cs="Calibri"/>
        </w:rPr>
      </w:pPr>
      <w:r w:rsidRPr="0040363B">
        <w:rPr>
          <w:rFonts w:ascii="Calibri" w:hAnsi="Calibri" w:cs="Calibri"/>
          <w:color w:val="000000"/>
        </w:rPr>
        <w:t>nie jest przyjmującym zlecenie lub świadczącym usługi</w:t>
      </w:r>
      <w:r w:rsidR="0040363B">
        <w:rPr>
          <w:rFonts w:ascii="Calibri" w:hAnsi="Calibri" w:cs="Calibri"/>
          <w:color w:val="000000"/>
        </w:rPr>
        <w:t xml:space="preserve"> </w:t>
      </w:r>
      <w:r w:rsidRPr="0040363B">
        <w:rPr>
          <w:rFonts w:ascii="Calibri" w:hAnsi="Calibri" w:cs="Calibri"/>
          <w:color w:val="000000"/>
        </w:rPr>
        <w:t>w rozumieniu ustawy z dnia 10 października 2002 r. o minimalnym wynagrodzeniu za pracę</w:t>
      </w:r>
      <w:r w:rsidRPr="0040363B">
        <w:rPr>
          <w:rFonts w:ascii="Calibri" w:hAnsi="Calibri" w:cs="Calibri"/>
        </w:rPr>
        <w:t xml:space="preserve"> </w:t>
      </w:r>
    </w:p>
    <w:p w:rsidR="00CA3DA8" w:rsidRPr="0040363B" w:rsidRDefault="00CA3DA8" w:rsidP="0040363B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rPr>
          <w:rFonts w:ascii="Calibri" w:hAnsi="Calibri" w:cs="Calibri"/>
        </w:rPr>
      </w:pPr>
      <w:r w:rsidRPr="0040363B">
        <w:rPr>
          <w:rFonts w:ascii="Calibri" w:hAnsi="Calibri" w:cs="Calibri"/>
          <w:color w:val="000000"/>
        </w:rPr>
        <w:t>jest przyjmującym zlecenie lub świadczącym usługi   w rozumieniu ustawy z dnia 10 października 2002 r. o minimalnym wynagrodzeniu za pracę</w:t>
      </w:r>
      <w:r w:rsidRPr="0040363B">
        <w:rPr>
          <w:rFonts w:ascii="Calibri" w:hAnsi="Calibri" w:cs="Calibri"/>
        </w:rPr>
        <w:t xml:space="preserve"> </w:t>
      </w:r>
    </w:p>
    <w:p w:rsidR="00BD1F8E" w:rsidRPr="008175B8" w:rsidRDefault="00CA3DA8" w:rsidP="0040363B">
      <w:pPr>
        <w:widowControl/>
        <w:numPr>
          <w:ilvl w:val="0"/>
          <w:numId w:val="30"/>
        </w:numPr>
        <w:suppressAutoHyphens w:val="0"/>
        <w:spacing w:line="360" w:lineRule="auto"/>
        <w:rPr>
          <w:rFonts w:ascii="Calibri" w:hAnsi="Calibri" w:cs="Calibri"/>
        </w:rPr>
      </w:pPr>
      <w:r w:rsidRPr="008175B8">
        <w:rPr>
          <w:rFonts w:ascii="Calibri" w:hAnsi="Calibri" w:cs="Calibri"/>
        </w:rPr>
        <w:t>Oświadczam, że do kontaktów z zamawiającym w zakresie związanym z niniejszym zamówienie</w:t>
      </w:r>
      <w:r w:rsidR="00736C78" w:rsidRPr="008175B8">
        <w:rPr>
          <w:rFonts w:ascii="Calibri" w:hAnsi="Calibri" w:cs="Calibri"/>
        </w:rPr>
        <w:t xml:space="preserve">m upoważniam następujące osoby </w:t>
      </w:r>
      <w:r w:rsidRPr="008175B8">
        <w:rPr>
          <w:rFonts w:ascii="Calibri" w:hAnsi="Calibri" w:cs="Calibri"/>
        </w:rPr>
        <w:t>……………………………………….. tel. ……………………</w:t>
      </w:r>
    </w:p>
    <w:p w:rsidR="00DA0446" w:rsidRPr="008175B8" w:rsidRDefault="00DA0446" w:rsidP="0040363B">
      <w:pPr>
        <w:widowControl/>
        <w:numPr>
          <w:ilvl w:val="0"/>
          <w:numId w:val="30"/>
        </w:numPr>
        <w:suppressAutoHyphens w:val="0"/>
        <w:spacing w:line="360" w:lineRule="auto"/>
        <w:rPr>
          <w:rFonts w:ascii="Calibri" w:hAnsi="Calibri" w:cs="Calibri"/>
        </w:rPr>
      </w:pPr>
      <w:r w:rsidRPr="008175B8">
        <w:rPr>
          <w:rFonts w:ascii="Calibri" w:hAnsi="Calibri" w:cs="Calibri"/>
        </w:rPr>
        <w:t>Oświadczam/ Oświadczamy, że niniejsza oferta</w:t>
      </w:r>
      <w:r w:rsidR="00BD1F8E" w:rsidRPr="008175B8">
        <w:rPr>
          <w:rFonts w:ascii="Calibri" w:hAnsi="Calibri" w:cs="Calibri"/>
          <w:vertAlign w:val="superscript"/>
        </w:rPr>
        <w:t xml:space="preserve">4) </w:t>
      </w:r>
      <w:r w:rsidRPr="008175B8">
        <w:rPr>
          <w:rFonts w:ascii="Calibri" w:hAnsi="Calibri" w:cs="Calibri"/>
        </w:rPr>
        <w:t>:</w:t>
      </w:r>
    </w:p>
    <w:p w:rsidR="00DA0446" w:rsidRPr="0040363B" w:rsidRDefault="00DA0446" w:rsidP="0040363B">
      <w:pPr>
        <w:widowControl/>
        <w:suppressAutoHyphens w:val="0"/>
        <w:spacing w:line="360" w:lineRule="auto"/>
        <w:ind w:left="360"/>
        <w:rPr>
          <w:rFonts w:ascii="Calibri" w:hAnsi="Calibri" w:cs="Calibri"/>
        </w:rPr>
      </w:pPr>
      <w:r w:rsidRPr="008175B8">
        <w:rPr>
          <w:rFonts w:ascii="Calibri" w:hAnsi="Calibri" w:cs="Calibri"/>
        </w:rPr>
        <w:t>Nie zawiera/zawiera</w:t>
      </w:r>
      <w:r w:rsidR="00BD1F8E" w:rsidRPr="008175B8">
        <w:rPr>
          <w:rFonts w:ascii="Calibri" w:hAnsi="Calibri" w:cs="Calibri"/>
          <w:vertAlign w:val="superscript"/>
        </w:rPr>
        <w:t xml:space="preserve">4) </w:t>
      </w:r>
      <w:r w:rsidRPr="008175B8">
        <w:rPr>
          <w:rFonts w:ascii="Calibri" w:hAnsi="Calibri" w:cs="Calibri"/>
        </w:rPr>
        <w:t xml:space="preserve"> informacji stanowiących tajemnicę przedsiębiorstwa w rozumieniu art. 11 ust. 4 ustawy z dnia 16 kwietnia 1993 r. o zwalczaniu nieuczciwej konkurencji</w:t>
      </w:r>
      <w:r w:rsidR="008175B8" w:rsidRPr="008175B8">
        <w:rPr>
          <w:rFonts w:ascii="Calibri" w:hAnsi="Calibri" w:cs="Calibri"/>
        </w:rPr>
        <w:t>.</w:t>
      </w:r>
    </w:p>
    <w:p w:rsidR="00CA3DA8" w:rsidRPr="0040363B" w:rsidRDefault="00CA3DA8" w:rsidP="0040363B">
      <w:pPr>
        <w:widowControl/>
        <w:numPr>
          <w:ilvl w:val="0"/>
          <w:numId w:val="30"/>
        </w:numPr>
        <w:suppressAutoHyphens w:val="0"/>
        <w:spacing w:line="360" w:lineRule="auto"/>
        <w:rPr>
          <w:rFonts w:ascii="Calibri" w:hAnsi="Calibri" w:cs="Calibri"/>
        </w:rPr>
      </w:pPr>
      <w:r w:rsidRPr="0040363B">
        <w:rPr>
          <w:rFonts w:ascii="Calibri" w:hAnsi="Calibri" w:cs="Calibri"/>
        </w:rPr>
        <w:lastRenderedPageBreak/>
        <w:t xml:space="preserve">Oświadczam, ze koordynatorem </w:t>
      </w:r>
      <w:r w:rsidR="00736C78" w:rsidRPr="0040363B">
        <w:rPr>
          <w:rFonts w:ascii="Calibri" w:hAnsi="Calibri" w:cs="Calibri"/>
        </w:rPr>
        <w:t xml:space="preserve">zajęć będzie następująca osoba </w:t>
      </w:r>
      <w:r w:rsidRPr="0040363B">
        <w:rPr>
          <w:rFonts w:ascii="Calibri" w:hAnsi="Calibri" w:cs="Calibri"/>
        </w:rPr>
        <w:t>………………………………… tel. ……………………………. e-mail …………………………………………</w:t>
      </w:r>
    </w:p>
    <w:p w:rsidR="00CA3DA8" w:rsidRPr="0040363B" w:rsidRDefault="00736C78" w:rsidP="0040363B">
      <w:pPr>
        <w:pStyle w:val="Akapitzlist"/>
        <w:widowControl/>
        <w:numPr>
          <w:ilvl w:val="0"/>
          <w:numId w:val="30"/>
        </w:numPr>
        <w:tabs>
          <w:tab w:val="left" w:pos="284"/>
        </w:tabs>
        <w:suppressAutoHyphens w:val="0"/>
        <w:spacing w:line="360" w:lineRule="auto"/>
        <w:rPr>
          <w:rFonts w:ascii="Calibri" w:hAnsi="Calibri" w:cs="Calibri"/>
          <w:szCs w:val="24"/>
        </w:rPr>
      </w:pPr>
      <w:r w:rsidRPr="0040363B">
        <w:rPr>
          <w:rFonts w:ascii="Calibri" w:hAnsi="Calibri" w:cs="Calibri"/>
          <w:szCs w:val="24"/>
        </w:rPr>
        <w:t xml:space="preserve"> </w:t>
      </w:r>
      <w:r w:rsidR="00CA3DA8" w:rsidRPr="0040363B">
        <w:rPr>
          <w:rFonts w:ascii="Calibri" w:hAnsi="Calibri" w:cs="Calibri"/>
          <w:szCs w:val="24"/>
        </w:rPr>
        <w:t xml:space="preserve">Oświadczam, że zamawiający wypełnił wobec mnie obowiązek wynikający z art. 13 </w:t>
      </w:r>
      <w:r w:rsidR="00CA3DA8" w:rsidRPr="0040363B">
        <w:rPr>
          <w:rFonts w:ascii="Calibri" w:hAnsi="Calibri" w:cs="Calibri"/>
          <w:i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="00CA3DA8" w:rsidRPr="0040363B">
        <w:rPr>
          <w:rFonts w:ascii="Calibri" w:hAnsi="Calibri" w:cs="Calibri"/>
          <w:szCs w:val="24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:rsidR="00D25D85" w:rsidRPr="0040363B" w:rsidRDefault="00D25D85" w:rsidP="0040363B">
      <w:pPr>
        <w:widowControl/>
        <w:tabs>
          <w:tab w:val="left" w:pos="284"/>
        </w:tabs>
        <w:suppressAutoHyphens w:val="0"/>
        <w:spacing w:line="360" w:lineRule="auto"/>
        <w:rPr>
          <w:rFonts w:ascii="Calibri" w:hAnsi="Calibri" w:cs="Calibri"/>
        </w:rPr>
      </w:pPr>
    </w:p>
    <w:p w:rsidR="00CA3DA8" w:rsidRPr="0040363B" w:rsidRDefault="00D25D85" w:rsidP="0040363B">
      <w:pPr>
        <w:autoSpaceDE w:val="0"/>
        <w:spacing w:line="360" w:lineRule="auto"/>
        <w:ind w:left="284"/>
        <w:rPr>
          <w:rFonts w:ascii="Calibri" w:eastAsia="Calibri" w:hAnsi="Calibri" w:cs="Calibri"/>
        </w:rPr>
      </w:pPr>
      <w:r w:rsidRPr="0040363B">
        <w:rPr>
          <w:rFonts w:ascii="Calibri" w:hAnsi="Calibri" w:cs="Calibri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D25D85" w:rsidRPr="0040363B" w:rsidRDefault="00D25D85" w:rsidP="0040363B">
      <w:pPr>
        <w:autoSpaceDE w:val="0"/>
        <w:spacing w:line="360" w:lineRule="auto"/>
        <w:rPr>
          <w:rFonts w:ascii="Calibri" w:eastAsia="Calibri" w:hAnsi="Calibri" w:cs="Calibri"/>
        </w:rPr>
      </w:pPr>
    </w:p>
    <w:p w:rsidR="0040363B" w:rsidRPr="0040363B" w:rsidRDefault="0040363B" w:rsidP="0040363B">
      <w:pPr>
        <w:widowControl/>
        <w:numPr>
          <w:ilvl w:val="0"/>
          <w:numId w:val="7"/>
        </w:numPr>
        <w:tabs>
          <w:tab w:val="num" w:pos="0"/>
        </w:tabs>
        <w:autoSpaceDE w:val="0"/>
        <w:spacing w:line="360" w:lineRule="auto"/>
        <w:ind w:left="0" w:firstLine="0"/>
        <w:jc w:val="both"/>
        <w:rPr>
          <w:rFonts w:ascii="Calibri" w:eastAsia="Calibri" w:hAnsi="Calibri" w:cs="Calibri"/>
          <w:color w:val="000000"/>
          <w:kern w:val="2"/>
          <w:lang w:eastAsia="ar-SA" w:bidi="ar-SA"/>
        </w:rPr>
      </w:pPr>
      <w:r w:rsidRPr="0040363B">
        <w:rPr>
          <w:rFonts w:ascii="Calibri" w:eastAsia="Calibri" w:hAnsi="Calibri" w:cs="Calibri"/>
          <w:b/>
          <w:bCs/>
          <w:color w:val="000000"/>
          <w:kern w:val="2"/>
          <w:lang w:eastAsia="ar-SA" w:bidi="ar-SA"/>
        </w:rPr>
        <w:t xml:space="preserve">Prawdziwość powyższych informacji, stwierdzam kwalifikowanym podpisem elektronicznym.  </w:t>
      </w:r>
    </w:p>
    <w:p w:rsidR="00BB65EA" w:rsidRPr="00BB65EA" w:rsidRDefault="00BB65EA" w:rsidP="00BB65EA">
      <w:pPr>
        <w:autoSpaceDE w:val="0"/>
        <w:spacing w:line="200" w:lineRule="atLeast"/>
        <w:ind w:left="284"/>
        <w:jc w:val="both"/>
        <w:rPr>
          <w:rFonts w:asciiTheme="minorHAnsi" w:hAnsiTheme="minorHAnsi" w:cstheme="minorHAnsi"/>
        </w:rPr>
      </w:pPr>
    </w:p>
    <w:p w:rsidR="00D25D85" w:rsidRDefault="00D25D85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40363B" w:rsidRPr="0040363B" w:rsidRDefault="0040363B" w:rsidP="0040363B">
      <w:pPr>
        <w:autoSpaceDE w:val="0"/>
        <w:spacing w:line="200" w:lineRule="atLeast"/>
        <w:jc w:val="both"/>
        <w:rPr>
          <w:rFonts w:asciiTheme="minorHAnsi" w:hAnsiTheme="minorHAnsi" w:cstheme="minorHAnsi"/>
        </w:rPr>
      </w:pPr>
    </w:p>
    <w:p w:rsidR="00D25D85" w:rsidRDefault="00D25D85" w:rsidP="00BB65EA">
      <w:pPr>
        <w:rPr>
          <w:rFonts w:asciiTheme="minorHAnsi" w:hAnsiTheme="minorHAnsi" w:cstheme="minorHAnsi"/>
          <w:sz w:val="12"/>
          <w:szCs w:val="12"/>
        </w:rPr>
      </w:pPr>
    </w:p>
    <w:p w:rsidR="001B57F9" w:rsidRDefault="001B57F9" w:rsidP="00BB65EA">
      <w:pPr>
        <w:rPr>
          <w:rFonts w:asciiTheme="minorHAnsi" w:hAnsiTheme="minorHAnsi" w:cstheme="minorHAnsi"/>
          <w:sz w:val="12"/>
          <w:szCs w:val="12"/>
        </w:rPr>
      </w:pPr>
    </w:p>
    <w:p w:rsidR="00D25D85" w:rsidRPr="00BB65EA" w:rsidRDefault="00D25D85" w:rsidP="00BB65EA">
      <w:pPr>
        <w:rPr>
          <w:rFonts w:asciiTheme="minorHAnsi" w:hAnsiTheme="minorHAnsi" w:cstheme="minorHAnsi"/>
          <w:sz w:val="12"/>
          <w:szCs w:val="12"/>
        </w:rPr>
      </w:pPr>
    </w:p>
    <w:p w:rsidR="00BB65EA" w:rsidRPr="00BB65EA" w:rsidRDefault="00BB65EA" w:rsidP="00BB65EA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</w:rPr>
      </w:pPr>
      <w:r w:rsidRPr="00BB65EA"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 w:rsidRPr="00BB65EA"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 w:rsidRPr="00BB65EA"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:rsidR="00BB65EA" w:rsidRPr="00BB65EA" w:rsidRDefault="00BB65EA" w:rsidP="00BB65EA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 w:rsidRPr="00BB65EA"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 w:rsidRPr="00BB65EA"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:rsidR="00BB65EA" w:rsidRPr="00BB65EA" w:rsidRDefault="00BB65EA" w:rsidP="00BB65EA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 w:rsidRPr="00BB65EA"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 w:rsidRPr="00BB65EA"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 w:rsidRPr="00BB65EA"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:rsidR="00BB65EA" w:rsidRPr="00BB65EA" w:rsidRDefault="00BB65EA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BB65EA"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:rsidR="00BB65EA" w:rsidRPr="00BB65EA" w:rsidRDefault="00BB65EA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BB65EA"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:rsidR="00BB65EA" w:rsidRPr="00CA3DA8" w:rsidRDefault="00BB65EA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  <w:r w:rsidRPr="00BB65EA"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:rsidR="00CA3DA8" w:rsidRPr="00CA3DA8" w:rsidRDefault="00CA3DA8" w:rsidP="00CA3DA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 w:rsidRPr="00CA3DA8"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 w:rsidRPr="00CA3DA8">
        <w:rPr>
          <w:rFonts w:asciiTheme="minorHAnsi" w:hAnsiTheme="minorHAnsi" w:cstheme="minorHAnsi"/>
          <w:sz w:val="14"/>
          <w:szCs w:val="14"/>
        </w:rPr>
        <w:t>niepotrzebne skreślić</w:t>
      </w:r>
    </w:p>
    <w:p w:rsidR="00CA3DA8" w:rsidRPr="00BB65EA" w:rsidRDefault="00CA3DA8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:rsidR="00610A73" w:rsidRPr="00BB65EA" w:rsidRDefault="00610A73" w:rsidP="001B57F9">
      <w:pPr>
        <w:spacing w:line="200" w:lineRule="atLeast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  <w:bookmarkStart w:id="2" w:name="_GoBack"/>
      <w:bookmarkEnd w:id="2"/>
    </w:p>
    <w:sectPr w:rsidR="00610A73" w:rsidRPr="00BB65EA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D2E" w:rsidRDefault="000F6D2E">
      <w:r>
        <w:separator/>
      </w:r>
    </w:p>
  </w:endnote>
  <w:endnote w:type="continuationSeparator" w:id="0">
    <w:p w:rsidR="000F6D2E" w:rsidRDefault="000F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993" w:rsidRPr="001E7543" w:rsidRDefault="003A6993" w:rsidP="003A6993">
    <w:pPr>
      <w:pStyle w:val="Bezodstpw"/>
      <w:pBdr>
        <w:top w:val="single" w:sz="4" w:space="1" w:color="auto"/>
      </w:pBdr>
      <w:spacing w:line="360" w:lineRule="auto"/>
      <w:ind w:left="57"/>
      <w:rPr>
        <w:rFonts w:cs="Calibri"/>
        <w:sz w:val="16"/>
        <w:szCs w:val="16"/>
      </w:rPr>
    </w:pPr>
    <w:r w:rsidRPr="001E7543">
      <w:rPr>
        <w:rFonts w:cs="Calibri"/>
        <w:sz w:val="16"/>
        <w:szCs w:val="16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3F79B3" w:rsidRPr="00624FB5" w:rsidRDefault="003F79B3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C74D14">
      <w:rPr>
        <w:rFonts w:ascii="Calibri" w:hAnsi="Calibri"/>
        <w:noProof/>
        <w:sz w:val="12"/>
        <w:szCs w:val="12"/>
      </w:rPr>
      <w:t>7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D2E" w:rsidRDefault="000F6D2E">
      <w:r>
        <w:separator/>
      </w:r>
    </w:p>
  </w:footnote>
  <w:footnote w:type="continuationSeparator" w:id="0">
    <w:p w:rsidR="000F6D2E" w:rsidRDefault="000F6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9B3" w:rsidRDefault="003A6993" w:rsidP="00132E8F">
    <w:pPr>
      <w:pStyle w:val="Nagwek"/>
      <w:jc w:val="center"/>
    </w:pPr>
    <w:r>
      <w:rPr>
        <w:noProof/>
      </w:rPr>
      <w:drawing>
        <wp:inline distT="0" distB="0" distL="0" distR="0" wp14:anchorId="0ED1192E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97213B"/>
    <w:multiLevelType w:val="hybridMultilevel"/>
    <w:tmpl w:val="52DC36DC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60015"/>
    <w:multiLevelType w:val="hybridMultilevel"/>
    <w:tmpl w:val="BAAC0262"/>
    <w:lvl w:ilvl="0" w:tplc="AB405B9C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8530B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6761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9C30EC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B42F2"/>
    <w:multiLevelType w:val="hybridMultilevel"/>
    <w:tmpl w:val="AA2A7FA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90310"/>
    <w:multiLevelType w:val="hybridMultilevel"/>
    <w:tmpl w:val="3DB232F6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C0C3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2E06A80"/>
    <w:multiLevelType w:val="hybridMultilevel"/>
    <w:tmpl w:val="1C80D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122C79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68B79BE"/>
    <w:multiLevelType w:val="hybridMultilevel"/>
    <w:tmpl w:val="79121C0A"/>
    <w:lvl w:ilvl="0" w:tplc="32C0687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D042337"/>
    <w:multiLevelType w:val="hybridMultilevel"/>
    <w:tmpl w:val="4AC4C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B503B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615B9"/>
    <w:multiLevelType w:val="hybridMultilevel"/>
    <w:tmpl w:val="2176FBFE"/>
    <w:lvl w:ilvl="0" w:tplc="034CD0F4">
      <w:start w:val="14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90EA4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105D5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25"/>
  </w:num>
  <w:num w:numId="4">
    <w:abstractNumId w:val="12"/>
  </w:num>
  <w:num w:numId="5">
    <w:abstractNumId w:val="16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3"/>
  </w:num>
  <w:num w:numId="25">
    <w:abstractNumId w:val="2"/>
  </w:num>
  <w:num w:numId="26">
    <w:abstractNumId w:val="10"/>
  </w:num>
  <w:num w:numId="27">
    <w:abstractNumId w:val="5"/>
  </w:num>
  <w:num w:numId="28">
    <w:abstractNumId w:val="30"/>
  </w:num>
  <w:num w:numId="29">
    <w:abstractNumId w:val="0"/>
  </w:num>
  <w:num w:numId="30">
    <w:abstractNumId w:val="11"/>
  </w:num>
  <w:num w:numId="31">
    <w:abstractNumId w:val="20"/>
  </w:num>
  <w:num w:numId="32">
    <w:abstractNumId w:val="15"/>
  </w:num>
  <w:num w:numId="33">
    <w:abstractNumId w:val="8"/>
  </w:num>
  <w:num w:numId="34">
    <w:abstractNumId w:val="7"/>
  </w:num>
  <w:num w:numId="35">
    <w:abstractNumId w:val="9"/>
  </w:num>
  <w:num w:numId="36">
    <w:abstractNumId w:val="27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2B45"/>
    <w:rsid w:val="000945DA"/>
    <w:rsid w:val="000B5311"/>
    <w:rsid w:val="000F6D2E"/>
    <w:rsid w:val="00101F85"/>
    <w:rsid w:val="0012539B"/>
    <w:rsid w:val="00132E8F"/>
    <w:rsid w:val="0013547E"/>
    <w:rsid w:val="001653EF"/>
    <w:rsid w:val="001B57F9"/>
    <w:rsid w:val="001C6127"/>
    <w:rsid w:val="001D465B"/>
    <w:rsid w:val="001E397B"/>
    <w:rsid w:val="002619B2"/>
    <w:rsid w:val="0027349F"/>
    <w:rsid w:val="002B3A97"/>
    <w:rsid w:val="002B7EE6"/>
    <w:rsid w:val="002E79C4"/>
    <w:rsid w:val="002F1260"/>
    <w:rsid w:val="003020CD"/>
    <w:rsid w:val="00335AC3"/>
    <w:rsid w:val="00336AAF"/>
    <w:rsid w:val="00337A46"/>
    <w:rsid w:val="003A6993"/>
    <w:rsid w:val="003A6B35"/>
    <w:rsid w:val="003C12DC"/>
    <w:rsid w:val="003D68B7"/>
    <w:rsid w:val="003F79B3"/>
    <w:rsid w:val="0040258F"/>
    <w:rsid w:val="0040363B"/>
    <w:rsid w:val="004212A7"/>
    <w:rsid w:val="00425D9B"/>
    <w:rsid w:val="00443A5B"/>
    <w:rsid w:val="00457F38"/>
    <w:rsid w:val="00466848"/>
    <w:rsid w:val="00476B7B"/>
    <w:rsid w:val="004C2480"/>
    <w:rsid w:val="004C5A1B"/>
    <w:rsid w:val="004D2C01"/>
    <w:rsid w:val="004F7291"/>
    <w:rsid w:val="005D1822"/>
    <w:rsid w:val="0060117B"/>
    <w:rsid w:val="00610A73"/>
    <w:rsid w:val="00624FB5"/>
    <w:rsid w:val="00681E7A"/>
    <w:rsid w:val="00726E8D"/>
    <w:rsid w:val="00727E44"/>
    <w:rsid w:val="00731B4A"/>
    <w:rsid w:val="0073285E"/>
    <w:rsid w:val="00736971"/>
    <w:rsid w:val="00736C78"/>
    <w:rsid w:val="00761F31"/>
    <w:rsid w:val="007B430B"/>
    <w:rsid w:val="007C06CB"/>
    <w:rsid w:val="007E2AED"/>
    <w:rsid w:val="008175B8"/>
    <w:rsid w:val="00881953"/>
    <w:rsid w:val="008A0EE8"/>
    <w:rsid w:val="008A1010"/>
    <w:rsid w:val="009113AF"/>
    <w:rsid w:val="0092053B"/>
    <w:rsid w:val="00935FA6"/>
    <w:rsid w:val="0093758F"/>
    <w:rsid w:val="00944711"/>
    <w:rsid w:val="00945228"/>
    <w:rsid w:val="009543AB"/>
    <w:rsid w:val="009B4F7E"/>
    <w:rsid w:val="009C4AF5"/>
    <w:rsid w:val="009F57C0"/>
    <w:rsid w:val="00A46620"/>
    <w:rsid w:val="00A54AD8"/>
    <w:rsid w:val="00A726A3"/>
    <w:rsid w:val="00B164C9"/>
    <w:rsid w:val="00B21EA7"/>
    <w:rsid w:val="00B51FC6"/>
    <w:rsid w:val="00B55962"/>
    <w:rsid w:val="00B65B4A"/>
    <w:rsid w:val="00B82B86"/>
    <w:rsid w:val="00BA7030"/>
    <w:rsid w:val="00BB3643"/>
    <w:rsid w:val="00BB65EA"/>
    <w:rsid w:val="00BC3560"/>
    <w:rsid w:val="00BD1F8E"/>
    <w:rsid w:val="00BF5AFB"/>
    <w:rsid w:val="00BF63AC"/>
    <w:rsid w:val="00C24FD2"/>
    <w:rsid w:val="00C33D5B"/>
    <w:rsid w:val="00C62DBB"/>
    <w:rsid w:val="00C724D8"/>
    <w:rsid w:val="00C74D14"/>
    <w:rsid w:val="00C76107"/>
    <w:rsid w:val="00C843F2"/>
    <w:rsid w:val="00CA3DA8"/>
    <w:rsid w:val="00CA708D"/>
    <w:rsid w:val="00CC1EE7"/>
    <w:rsid w:val="00CD3DAA"/>
    <w:rsid w:val="00CE2B9E"/>
    <w:rsid w:val="00D121C7"/>
    <w:rsid w:val="00D25D85"/>
    <w:rsid w:val="00D710A8"/>
    <w:rsid w:val="00D877CC"/>
    <w:rsid w:val="00DA0446"/>
    <w:rsid w:val="00DB1F24"/>
    <w:rsid w:val="00DB3A23"/>
    <w:rsid w:val="00E639E3"/>
    <w:rsid w:val="00EC5723"/>
    <w:rsid w:val="00EC5CF7"/>
    <w:rsid w:val="00ED2D45"/>
    <w:rsid w:val="00EE383D"/>
    <w:rsid w:val="00F03FA2"/>
    <w:rsid w:val="00F317B9"/>
    <w:rsid w:val="00F34EE9"/>
    <w:rsid w:val="00F5289D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1FBB74F6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81E7A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BB65E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BB65EA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4</cp:revision>
  <cp:lastPrinted>2022-11-29T09:16:00Z</cp:lastPrinted>
  <dcterms:created xsi:type="dcterms:W3CDTF">2024-11-04T14:19:00Z</dcterms:created>
  <dcterms:modified xsi:type="dcterms:W3CDTF">2024-11-04T14:21:00Z</dcterms:modified>
</cp:coreProperties>
</file>