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432EA4" w:rsidR="00303AAF" w:rsidRPr="005D6B1B" w:rsidRDefault="00E9549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CD374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D7746">
        <w:rPr>
          <w:rFonts w:asciiTheme="majorHAnsi" w:eastAsia="Times New Roman" w:hAnsiTheme="majorHAnsi" w:cstheme="majorHAnsi"/>
          <w:color w:val="auto"/>
          <w:sz w:val="22"/>
          <w:szCs w:val="22"/>
        </w:rPr>
        <w:t>74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CAD6C13" w14:textId="56907476" w:rsidR="00A13574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E95499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9ACEA16" w14:textId="77777777" w:rsidR="007D3AB2" w:rsidRDefault="007D3AB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UltraPure</w:t>
      </w:r>
      <w:proofErr w:type="spellEnd"/>
      <w:r>
        <w:t xml:space="preserve">™ DNase/RNase-Free Distilled Water;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zaoferowanie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równoważnego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 xml:space="preserve"> o </w:t>
      </w:r>
      <w:proofErr w:type="spellStart"/>
      <w:r>
        <w:t>parametrach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gorszych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wskazane</w:t>
      </w:r>
      <w:proofErr w:type="spellEnd"/>
      <w:r>
        <w:t xml:space="preserve"> w </w:t>
      </w:r>
      <w:proofErr w:type="spellStart"/>
      <w:r>
        <w:t>ogłoszeniu</w:t>
      </w:r>
      <w:proofErr w:type="spellEnd"/>
      <w:r>
        <w:t xml:space="preserve">, Invitrogen, 500 ml (10977035) - </w:t>
      </w:r>
      <w:proofErr w:type="spellStart"/>
      <w:r>
        <w:t>ilość</w:t>
      </w:r>
      <w:proofErr w:type="spellEnd"/>
      <w:r>
        <w:t xml:space="preserve">: 1 </w:t>
      </w:r>
    </w:p>
    <w:p w14:paraId="377B2A88" w14:textId="199D0EBC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DEDF481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C9CA89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6BC329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26805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E95499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2DC2" w14:textId="77777777" w:rsidR="000D3A0A" w:rsidRDefault="000D3A0A">
      <w:r>
        <w:separator/>
      </w:r>
    </w:p>
  </w:endnote>
  <w:endnote w:type="continuationSeparator" w:id="0">
    <w:p w14:paraId="6F094D99" w14:textId="77777777" w:rsidR="000D3A0A" w:rsidRDefault="000D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EC383" w14:textId="77777777" w:rsidR="000D3A0A" w:rsidRDefault="000D3A0A">
      <w:r>
        <w:separator/>
      </w:r>
    </w:p>
  </w:footnote>
  <w:footnote w:type="continuationSeparator" w:id="0">
    <w:p w14:paraId="1913FC9F" w14:textId="77777777" w:rsidR="000D3A0A" w:rsidRDefault="000D3A0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3A0A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746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1D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3AB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63A8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2024-11-25T16:17:00Z</dcterms:created>
  <dcterms:modified xsi:type="dcterms:W3CDTF">2024-11-25T16:17:00Z</dcterms:modified>
</cp:coreProperties>
</file>