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1B24CD" w:rsidRPr="001B24CD">
        <w:rPr>
          <w:rFonts w:ascii="Arial" w:hAnsi="Arial" w:cs="Arial"/>
          <w:b/>
          <w:sz w:val="20"/>
          <w:szCs w:val="24"/>
        </w:rPr>
        <w:t>Dostawa paliw płynnych do podziemnych zbiorników stacji paliw Wydziału Transportu KWP w Kielcach</w:t>
      </w:r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22" w:rsidRDefault="002B3122" w:rsidP="00EF45B6">
      <w:pPr>
        <w:spacing w:after="0" w:line="240" w:lineRule="auto"/>
      </w:pPr>
      <w:r>
        <w:separator/>
      </w:r>
    </w:p>
  </w:endnote>
  <w:endnote w:type="continuationSeparator" w:id="0">
    <w:p w:rsidR="002B3122" w:rsidRDefault="002B312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22" w:rsidRDefault="002B3122" w:rsidP="00EF45B6">
      <w:pPr>
        <w:spacing w:after="0" w:line="240" w:lineRule="auto"/>
      </w:pPr>
      <w:r>
        <w:separator/>
      </w:r>
    </w:p>
  </w:footnote>
  <w:footnote w:type="continuationSeparator" w:id="0">
    <w:p w:rsidR="002B3122" w:rsidRDefault="002B3122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1B24CD">
      <w:rPr>
        <w:rFonts w:ascii="Cambria" w:hAnsi="Cambria" w:cs="Arial"/>
        <w:b/>
        <w:sz w:val="20"/>
      </w:rPr>
      <w:t>9</w:t>
    </w:r>
    <w:r w:rsidR="00AC445E">
      <w:rPr>
        <w:rFonts w:ascii="Cambria" w:hAnsi="Cambria" w:cs="Arial"/>
        <w:b/>
        <w:sz w:val="20"/>
      </w:rPr>
      <w:t>5</w:t>
    </w:r>
    <w:r w:rsidR="003E7395" w:rsidRPr="003E7395">
      <w:rPr>
        <w:rFonts w:ascii="Cambria" w:hAnsi="Cambria" w:cs="Arial"/>
        <w:b/>
        <w:sz w:val="20"/>
      </w:rPr>
      <w:t>/</w:t>
    </w:r>
    <w:r w:rsidRPr="003E7395">
      <w:rPr>
        <w:rFonts w:ascii="Cambria" w:hAnsi="Cambria" w:cs="Arial"/>
        <w:b/>
        <w:spacing w:val="-8"/>
        <w:sz w:val="20"/>
      </w:rPr>
      <w:t>PN/202</w:t>
    </w:r>
    <w:r w:rsidR="00AD352B" w:rsidRPr="003E7395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941EB"/>
    <w:rsid w:val="000A6EA0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B24CD"/>
    <w:rsid w:val="001C52B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122"/>
    <w:rsid w:val="002B39C8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964F0"/>
    <w:rsid w:val="003A0825"/>
    <w:rsid w:val="003A1B2A"/>
    <w:rsid w:val="003B20E0"/>
    <w:rsid w:val="003B41EA"/>
    <w:rsid w:val="003E7395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60CD9"/>
    <w:rsid w:val="00575189"/>
    <w:rsid w:val="005773E6"/>
    <w:rsid w:val="0058563A"/>
    <w:rsid w:val="00595A93"/>
    <w:rsid w:val="005A51F4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C2FB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F2E10"/>
    <w:rsid w:val="007F3CFE"/>
    <w:rsid w:val="007F4003"/>
    <w:rsid w:val="00814F10"/>
    <w:rsid w:val="008166C7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3F7E"/>
    <w:rsid w:val="00A0641D"/>
    <w:rsid w:val="00A21AF8"/>
    <w:rsid w:val="00A478EF"/>
    <w:rsid w:val="00A841EE"/>
    <w:rsid w:val="00A940AE"/>
    <w:rsid w:val="00AB19B5"/>
    <w:rsid w:val="00AB4BEB"/>
    <w:rsid w:val="00AC445E"/>
    <w:rsid w:val="00AC6DF2"/>
    <w:rsid w:val="00AD352B"/>
    <w:rsid w:val="00AD57EB"/>
    <w:rsid w:val="00B076D6"/>
    <w:rsid w:val="00B406D1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A74EA"/>
    <w:rsid w:val="00CB74CE"/>
    <w:rsid w:val="00CD2FC0"/>
    <w:rsid w:val="00D01FB2"/>
    <w:rsid w:val="00D13E55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22AC"/>
    <w:rsid w:val="00F3511F"/>
    <w:rsid w:val="00F36862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3A07-D4DB-40DF-B6E5-A05FA148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A30238</cp:lastModifiedBy>
  <cp:revision>18</cp:revision>
  <cp:lastPrinted>2023-04-14T11:27:00Z</cp:lastPrinted>
  <dcterms:created xsi:type="dcterms:W3CDTF">2022-05-23T12:20:00Z</dcterms:created>
  <dcterms:modified xsi:type="dcterms:W3CDTF">2024-10-15T06:01:00Z</dcterms:modified>
</cp:coreProperties>
</file>