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510A923" w:rsidR="00303AAF" w:rsidRPr="005D6B1B" w:rsidRDefault="00921FD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73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82DE6A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21FD4">
        <w:rPr>
          <w:rFonts w:asciiTheme="majorHAnsi" w:eastAsia="Times New Roman" w:hAnsiTheme="majorHAnsi" w:cstheme="majorHAnsi"/>
          <w:color w:val="auto"/>
          <w:sz w:val="22"/>
          <w:szCs w:val="22"/>
        </w:rPr>
        <w:t>73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CAD6C13" w14:textId="63F72734" w:rsidR="00A13574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541807D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BA7E41D" w14:textId="4D05AFC1" w:rsidR="00921FD4" w:rsidRDefault="00921FD4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7DA718DA" w14:textId="77777777" w:rsidR="00921FD4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DMEM, high </w:t>
      </w:r>
      <w:proofErr w:type="spellStart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glucose</w:t>
      </w:r>
      <w:proofErr w:type="spellEnd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no </w:t>
      </w:r>
      <w:proofErr w:type="spellStart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glutamine</w:t>
      </w:r>
      <w:proofErr w:type="spellEnd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</w:t>
      </w:r>
      <w:proofErr w:type="spellStart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, 10 x 500 ml (11960085) - ilość: 2</w:t>
      </w:r>
    </w:p>
    <w:p w14:paraId="7979323A" w14:textId="77777777" w:rsidR="00921FD4" w:rsidRPr="00A800A1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988D654" w14:textId="77777777" w:rsidR="00921FD4" w:rsidRPr="00A800A1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9326B6" w14:textId="77777777" w:rsidR="00921FD4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C3BF19E" w14:textId="77777777" w:rsidR="00921FD4" w:rsidRPr="00921FD4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E344B63" w14:textId="0E7150F8" w:rsidR="00921FD4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Trypsin</w:t>
      </w:r>
      <w:proofErr w:type="spellEnd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-EDTA (0.25%), </w:t>
      </w:r>
      <w:proofErr w:type="spellStart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phenol</w:t>
      </w:r>
      <w:proofErr w:type="spellEnd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red, </w:t>
      </w:r>
      <w:proofErr w:type="spellStart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Gibco</w:t>
      </w:r>
      <w:proofErr w:type="spellEnd"/>
      <w:r w:rsidRPr="00921FD4">
        <w:rPr>
          <w:rFonts w:asciiTheme="majorHAnsi" w:eastAsia="Times New Roman" w:hAnsiTheme="majorHAnsi" w:cstheme="majorHAnsi"/>
          <w:sz w:val="22"/>
          <w:szCs w:val="22"/>
          <w:lang w:val="pl-PL"/>
        </w:rPr>
        <w:t>, 500 ml (25200072) - ilość: 2</w:t>
      </w:r>
    </w:p>
    <w:p w14:paraId="1540F7ED" w14:textId="77777777" w:rsidR="00921FD4" w:rsidRPr="00A800A1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873F079" w14:textId="77777777" w:rsidR="00921FD4" w:rsidRPr="00A800A1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DD46B3" w14:textId="77777777" w:rsidR="00921FD4" w:rsidRDefault="00921FD4" w:rsidP="00921F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DEDF481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C9CA89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6BC329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598D30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21FD4">
        <w:rPr>
          <w:rFonts w:asciiTheme="majorHAnsi" w:hAnsiTheme="majorHAnsi" w:cstheme="majorHAnsi"/>
          <w:color w:val="auto"/>
          <w:sz w:val="22"/>
          <w:szCs w:val="22"/>
        </w:rPr>
        <w:t xml:space="preserve"> 3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A5C5B" w14:textId="77777777" w:rsidR="00C615EA" w:rsidRDefault="00C615EA">
      <w:r>
        <w:separator/>
      </w:r>
    </w:p>
  </w:endnote>
  <w:endnote w:type="continuationSeparator" w:id="0">
    <w:p w14:paraId="1781202D" w14:textId="77777777" w:rsidR="00C615EA" w:rsidRDefault="00C6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ACFE" w14:textId="77777777" w:rsidR="00C615EA" w:rsidRDefault="00C615EA">
      <w:r>
        <w:separator/>
      </w:r>
    </w:p>
  </w:footnote>
  <w:footnote w:type="continuationSeparator" w:id="0">
    <w:p w14:paraId="039F8513" w14:textId="77777777" w:rsidR="00C615EA" w:rsidRDefault="00C615E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15EA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2024-11-21T17:04:00Z</dcterms:created>
  <dcterms:modified xsi:type="dcterms:W3CDTF">2024-11-21T17:04:00Z</dcterms:modified>
</cp:coreProperties>
</file>