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FC60B3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</w:t>
      </w:r>
      <w:r w:rsidR="005709B0">
        <w:rPr>
          <w:rFonts w:ascii="Times New Roman" w:hAnsi="Times New Roman" w:cs="Times New Roman"/>
          <w:sz w:val="24"/>
          <w:szCs w:val="24"/>
        </w:rPr>
        <w:t xml:space="preserve"> 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0F779B">
        <w:rPr>
          <w:rFonts w:ascii="Times New Roman" w:hAnsi="Times New Roman" w:cs="Times New Roman"/>
          <w:sz w:val="24"/>
          <w:szCs w:val="24"/>
        </w:rPr>
        <w:t>4</w:t>
      </w:r>
    </w:p>
    <w:p w:rsidR="00D67189" w:rsidRPr="000E606B" w:rsidRDefault="0035095E" w:rsidP="000E60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0E6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FE16BC" w:rsidRDefault="001065B1" w:rsidP="00C04DE8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>Przedmiotem zamówienia jest dostawa</w:t>
      </w:r>
      <w:r w:rsidR="00A84C00">
        <w:rPr>
          <w:rFonts w:ascii="Times New Roman" w:hAnsi="Times New Roman" w:cs="Times New Roman"/>
          <w:color w:val="000000"/>
        </w:rPr>
        <w:t>:</w:t>
      </w:r>
      <w:r w:rsidR="00F8402A">
        <w:rPr>
          <w:rFonts w:ascii="Times New Roman" w:hAnsi="Times New Roman" w:cs="Times New Roman"/>
          <w:color w:val="000000"/>
        </w:rPr>
        <w:t xml:space="preserve"> </w:t>
      </w:r>
    </w:p>
    <w:p w:rsidR="00A84C00" w:rsidRPr="00F8402A" w:rsidRDefault="00724EC1" w:rsidP="00C04DE8">
      <w:pPr>
        <w:rPr>
          <w:rFonts w:ascii="Times New Roman" w:hAnsi="Times New Roman" w:cs="Times New Roman"/>
          <w:b/>
          <w:color w:val="000000"/>
        </w:rPr>
      </w:pPr>
      <w:r w:rsidRPr="00F8402A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4700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3"/>
        <w:gridCol w:w="4893"/>
        <w:gridCol w:w="1884"/>
        <w:gridCol w:w="1129"/>
      </w:tblGrid>
      <w:tr w:rsidR="00AF3FF2" w:rsidTr="00AF3FF2">
        <w:trPr>
          <w:cantSplit/>
          <w:trHeight w:val="34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F2" w:rsidRDefault="00AF3FF2">
            <w:pPr>
              <w:pStyle w:val="Styl1"/>
              <w:spacing w:line="360" w:lineRule="auto"/>
              <w:rPr>
                <w:sz w:val="20"/>
              </w:rPr>
            </w:pPr>
          </w:p>
          <w:p w:rsidR="00AF3FF2" w:rsidRDefault="00AF3FF2">
            <w:pPr>
              <w:pStyle w:val="Styl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F2" w:rsidRDefault="00AF3FF2">
            <w:pPr>
              <w:pStyle w:val="Styl1"/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Telewizor Samsung </w:t>
            </w:r>
            <w:r>
              <w:rPr>
                <w:sz w:val="20"/>
              </w:rPr>
              <w:t xml:space="preserve">QE55Q74D 4K 120 Hz </w:t>
            </w:r>
            <w:proofErr w:type="spellStart"/>
            <w:r>
              <w:rPr>
                <w:sz w:val="20"/>
              </w:rPr>
              <w:t>Tizen</w:t>
            </w:r>
            <w:proofErr w:type="spellEnd"/>
            <w:r>
              <w:rPr>
                <w:sz w:val="20"/>
              </w:rPr>
              <w:t xml:space="preserve"> TV </w:t>
            </w:r>
            <w:proofErr w:type="spellStart"/>
            <w:r>
              <w:rPr>
                <w:sz w:val="20"/>
              </w:rPr>
              <w:t>Dolby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Atmos</w:t>
            </w:r>
            <w:proofErr w:type="spellEnd"/>
            <w:r>
              <w:rPr>
                <w:sz w:val="20"/>
              </w:rPr>
              <w:t xml:space="preserve"> HDMI 2.1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F2" w:rsidRDefault="00AF3FF2">
            <w:pPr>
              <w:pStyle w:val="Styl1"/>
              <w:spacing w:line="360" w:lineRule="auto"/>
              <w:jc w:val="center"/>
              <w:rPr>
                <w:sz w:val="20"/>
              </w:rPr>
            </w:pPr>
          </w:p>
          <w:p w:rsidR="00AF3FF2" w:rsidRDefault="00AF3FF2">
            <w:pPr>
              <w:pStyle w:val="Styl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F2" w:rsidRDefault="00AF3FF2">
            <w:pPr>
              <w:pStyle w:val="Styl1"/>
              <w:tabs>
                <w:tab w:val="left" w:pos="4918"/>
              </w:tabs>
              <w:spacing w:line="360" w:lineRule="auto"/>
              <w:jc w:val="center"/>
              <w:rPr>
                <w:sz w:val="20"/>
              </w:rPr>
            </w:pPr>
          </w:p>
          <w:p w:rsidR="00AF3FF2" w:rsidRDefault="00AF3FF2">
            <w:pPr>
              <w:pStyle w:val="Styl1"/>
              <w:tabs>
                <w:tab w:val="left" w:pos="491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szt.</w:t>
            </w:r>
          </w:p>
        </w:tc>
      </w:tr>
      <w:tr w:rsidR="00AF3FF2" w:rsidTr="00AF3FF2">
        <w:trPr>
          <w:cantSplit/>
          <w:trHeight w:val="34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F2" w:rsidRDefault="00AF3FF2">
            <w:pPr>
              <w:pStyle w:val="Styl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F3FF2" w:rsidRDefault="00AF3FF2">
            <w:pPr>
              <w:pStyle w:val="Styl1"/>
              <w:spacing w:line="360" w:lineRule="auto"/>
              <w:rPr>
                <w:sz w:val="20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F2" w:rsidRDefault="00AF3FF2">
            <w:pPr>
              <w:pStyle w:val="Styl1"/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>Uchwyt do telewizora na ścianę (</w:t>
            </w:r>
            <w:proofErr w:type="spellStart"/>
            <w:r>
              <w:rPr>
                <w:b/>
                <w:sz w:val="20"/>
              </w:rPr>
              <w:t>j.w</w:t>
            </w:r>
            <w:proofErr w:type="spellEnd"/>
            <w:r>
              <w:rPr>
                <w:b/>
                <w:sz w:val="20"/>
              </w:rPr>
              <w:t xml:space="preserve">.) </w:t>
            </w:r>
            <w:proofErr w:type="spellStart"/>
            <w:r>
              <w:rPr>
                <w:sz w:val="20"/>
              </w:rPr>
              <w:t>Tv</w:t>
            </w:r>
            <w:proofErr w:type="spellEnd"/>
            <w:r>
              <w:rPr>
                <w:sz w:val="20"/>
              </w:rPr>
              <w:t xml:space="preserve"> 32-60 cali czarny, regulacja w pionie i poziomie -2/+12 stopni max obciążenie 30 kg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F2" w:rsidRDefault="00AF3FF2">
            <w:pPr>
              <w:pStyle w:val="Styl1"/>
              <w:spacing w:line="360" w:lineRule="auto"/>
              <w:jc w:val="center"/>
              <w:rPr>
                <w:sz w:val="20"/>
              </w:rPr>
            </w:pPr>
          </w:p>
          <w:p w:rsidR="00AF3FF2" w:rsidRDefault="00AF3FF2">
            <w:pPr>
              <w:pStyle w:val="Styl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F2" w:rsidRDefault="00AF3FF2">
            <w:pPr>
              <w:pStyle w:val="Styl1"/>
              <w:spacing w:line="360" w:lineRule="auto"/>
              <w:jc w:val="center"/>
              <w:rPr>
                <w:sz w:val="20"/>
              </w:rPr>
            </w:pPr>
          </w:p>
          <w:p w:rsidR="00AF3FF2" w:rsidRDefault="00AF3FF2">
            <w:pPr>
              <w:pStyle w:val="Styl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</w:tr>
    </w:tbl>
    <w:p w:rsidR="00AF3FF2" w:rsidRDefault="00AF3FF2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619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EA7905">
        <w:rPr>
          <w:rFonts w:ascii="Times New Roman" w:hAnsi="Times New Roman" w:cs="Times New Roman"/>
          <w:sz w:val="24"/>
          <w:szCs w:val="24"/>
        </w:rPr>
        <w:t xml:space="preserve">: </w:t>
      </w:r>
      <w:r w:rsidR="00A84C00">
        <w:rPr>
          <w:rFonts w:ascii="Times New Roman" w:hAnsi="Times New Roman" w:cs="Times New Roman"/>
          <w:sz w:val="24"/>
          <w:szCs w:val="24"/>
        </w:rPr>
        <w:t xml:space="preserve">7 </w:t>
      </w:r>
      <w:r w:rsidR="00435613">
        <w:rPr>
          <w:rFonts w:ascii="Times New Roman" w:hAnsi="Times New Roman" w:cs="Times New Roman"/>
          <w:sz w:val="24"/>
          <w:szCs w:val="24"/>
        </w:rPr>
        <w:t xml:space="preserve"> dni od </w:t>
      </w:r>
      <w:r w:rsidR="00A84C00">
        <w:rPr>
          <w:rFonts w:ascii="Times New Roman" w:hAnsi="Times New Roman" w:cs="Times New Roman"/>
          <w:sz w:val="24"/>
          <w:szCs w:val="24"/>
        </w:rPr>
        <w:t>daty zamówienia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</w:t>
      </w:r>
      <w:r w:rsidR="00A22328">
        <w:t>w zależności od posiadanych środków finansowych.</w:t>
      </w:r>
    </w:p>
    <w:p w:rsidR="00235C07" w:rsidRDefault="00235C07" w:rsidP="000E3555">
      <w:pPr>
        <w:pStyle w:val="Bezodstpw"/>
        <w:numPr>
          <w:ilvl w:val="0"/>
          <w:numId w:val="1"/>
        </w:numPr>
      </w:pPr>
      <w:r>
        <w:t xml:space="preserve">Zamawiający nie wyraża </w:t>
      </w:r>
      <w:r w:rsidR="004B0E1F">
        <w:t>zgody na produkty zamienne</w:t>
      </w:r>
    </w:p>
    <w:p w:rsidR="001B286E" w:rsidRPr="002679ED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E51163" w:rsidRDefault="00D67189" w:rsidP="000E606B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  <w:r w:rsidR="00A84C00">
        <w:rPr>
          <w:rFonts w:ascii="Times New Roman" w:hAnsi="Times New Roman" w:cs="Times New Roman"/>
          <w:sz w:val="24"/>
          <w:szCs w:val="24"/>
        </w:rPr>
        <w:t xml:space="preserve">  </w:t>
      </w:r>
      <w:r w:rsidR="001B286E" w:rsidRPr="002679ED">
        <w:rPr>
          <w:rFonts w:ascii="Times New Roman" w:hAnsi="Times New Roman" w:cs="Times New Roman"/>
        </w:rPr>
        <w:t xml:space="preserve">Ofertę należy złożyć za pośrednictwem </w:t>
      </w:r>
      <w:r w:rsidR="001B286E"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 xml:space="preserve">w języku </w:t>
      </w:r>
      <w:r w:rsidR="00EA7905">
        <w:rPr>
          <w:rFonts w:ascii="Times New Roman" w:hAnsi="Times New Roman" w:cs="Times New Roman"/>
          <w:color w:val="000000"/>
        </w:rPr>
        <w:t>polskim.</w:t>
      </w:r>
    </w:p>
    <w:p w:rsidR="000E606B" w:rsidRDefault="001065B1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56BFF">
        <w:rPr>
          <w:rFonts w:ascii="Times New Roman" w:hAnsi="Times New Roman" w:cs="Times New Roman"/>
          <w:sz w:val="24"/>
          <w:szCs w:val="24"/>
        </w:rPr>
        <w:t xml:space="preserve">do </w:t>
      </w:r>
      <w:r w:rsidR="00FC60B3">
        <w:rPr>
          <w:rFonts w:ascii="Times New Roman" w:hAnsi="Times New Roman" w:cs="Times New Roman"/>
          <w:sz w:val="24"/>
          <w:szCs w:val="24"/>
        </w:rPr>
        <w:t>28</w:t>
      </w:r>
      <w:r w:rsidR="00A84C00">
        <w:rPr>
          <w:rFonts w:ascii="Times New Roman" w:hAnsi="Times New Roman" w:cs="Times New Roman"/>
          <w:sz w:val="24"/>
          <w:szCs w:val="24"/>
        </w:rPr>
        <w:t>.11.</w:t>
      </w:r>
      <w:r w:rsidR="00856BFF">
        <w:rPr>
          <w:rFonts w:ascii="Times New Roman" w:hAnsi="Times New Roman" w:cs="Times New Roman"/>
          <w:sz w:val="24"/>
          <w:szCs w:val="24"/>
        </w:rPr>
        <w:t>202</w:t>
      </w:r>
      <w:r w:rsidR="000F779B">
        <w:rPr>
          <w:rFonts w:ascii="Times New Roman" w:hAnsi="Times New Roman" w:cs="Times New Roman"/>
          <w:sz w:val="24"/>
          <w:szCs w:val="24"/>
        </w:rPr>
        <w:t>4</w:t>
      </w:r>
      <w:r w:rsidR="00990ACD">
        <w:rPr>
          <w:rFonts w:ascii="Times New Roman" w:hAnsi="Times New Roman" w:cs="Times New Roman"/>
          <w:sz w:val="24"/>
          <w:szCs w:val="24"/>
        </w:rPr>
        <w:t xml:space="preserve"> r. ,             do godziny </w:t>
      </w:r>
      <w:r w:rsidR="00FC60B3">
        <w:rPr>
          <w:rFonts w:ascii="Times New Roman" w:hAnsi="Times New Roman" w:cs="Times New Roman"/>
          <w:sz w:val="24"/>
          <w:szCs w:val="24"/>
        </w:rPr>
        <w:t>8</w:t>
      </w:r>
      <w:r w:rsidR="000678CD">
        <w:rPr>
          <w:rFonts w:ascii="Times New Roman" w:hAnsi="Times New Roman" w:cs="Times New Roman"/>
          <w:sz w:val="24"/>
          <w:szCs w:val="24"/>
        </w:rPr>
        <w:t>:00</w:t>
      </w:r>
      <w:r w:rsidR="00435613">
        <w:rPr>
          <w:rFonts w:ascii="Times New Roman" w:hAnsi="Times New Roman" w:cs="Times New Roman"/>
          <w:sz w:val="24"/>
          <w:szCs w:val="24"/>
        </w:rPr>
        <w:t xml:space="preserve">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C04DE8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A84C00" w:rsidP="00A84C0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C87"/>
    <w:multiLevelType w:val="hybridMultilevel"/>
    <w:tmpl w:val="AE6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33974"/>
    <w:rsid w:val="00057156"/>
    <w:rsid w:val="000678CD"/>
    <w:rsid w:val="0008345A"/>
    <w:rsid w:val="000A3896"/>
    <w:rsid w:val="000E3555"/>
    <w:rsid w:val="000E606B"/>
    <w:rsid w:val="000F5570"/>
    <w:rsid w:val="000F779B"/>
    <w:rsid w:val="001065B1"/>
    <w:rsid w:val="0013345A"/>
    <w:rsid w:val="00164619"/>
    <w:rsid w:val="001B286E"/>
    <w:rsid w:val="001F28AF"/>
    <w:rsid w:val="002332F5"/>
    <w:rsid w:val="00235C07"/>
    <w:rsid w:val="00250949"/>
    <w:rsid w:val="002679ED"/>
    <w:rsid w:val="00290F61"/>
    <w:rsid w:val="002B4273"/>
    <w:rsid w:val="0035095E"/>
    <w:rsid w:val="003A6C99"/>
    <w:rsid w:val="00411139"/>
    <w:rsid w:val="00435613"/>
    <w:rsid w:val="00456A48"/>
    <w:rsid w:val="00464143"/>
    <w:rsid w:val="00491791"/>
    <w:rsid w:val="004B0E1F"/>
    <w:rsid w:val="004D2931"/>
    <w:rsid w:val="004F7DD6"/>
    <w:rsid w:val="00532F89"/>
    <w:rsid w:val="005441B7"/>
    <w:rsid w:val="005642C7"/>
    <w:rsid w:val="005709B0"/>
    <w:rsid w:val="005A1BA6"/>
    <w:rsid w:val="005F0519"/>
    <w:rsid w:val="00634299"/>
    <w:rsid w:val="006448FC"/>
    <w:rsid w:val="006767A1"/>
    <w:rsid w:val="006C3CEB"/>
    <w:rsid w:val="00724EC1"/>
    <w:rsid w:val="007A0A05"/>
    <w:rsid w:val="008027EC"/>
    <w:rsid w:val="00803A4F"/>
    <w:rsid w:val="00827282"/>
    <w:rsid w:val="00856BFF"/>
    <w:rsid w:val="008B090F"/>
    <w:rsid w:val="009024C7"/>
    <w:rsid w:val="0094529E"/>
    <w:rsid w:val="00990ACD"/>
    <w:rsid w:val="009D6D39"/>
    <w:rsid w:val="00A22328"/>
    <w:rsid w:val="00A344E0"/>
    <w:rsid w:val="00A56072"/>
    <w:rsid w:val="00A84C00"/>
    <w:rsid w:val="00AF3C5E"/>
    <w:rsid w:val="00AF3FF2"/>
    <w:rsid w:val="00B10318"/>
    <w:rsid w:val="00B628F8"/>
    <w:rsid w:val="00B85F87"/>
    <w:rsid w:val="00BC4769"/>
    <w:rsid w:val="00BF6117"/>
    <w:rsid w:val="00C04DE8"/>
    <w:rsid w:val="00C130F3"/>
    <w:rsid w:val="00C14353"/>
    <w:rsid w:val="00C17085"/>
    <w:rsid w:val="00C368FA"/>
    <w:rsid w:val="00CA30FC"/>
    <w:rsid w:val="00CB7CA5"/>
    <w:rsid w:val="00CD382C"/>
    <w:rsid w:val="00CF0406"/>
    <w:rsid w:val="00CF6FAD"/>
    <w:rsid w:val="00D14335"/>
    <w:rsid w:val="00D33042"/>
    <w:rsid w:val="00D67189"/>
    <w:rsid w:val="00D93176"/>
    <w:rsid w:val="00DD2E8E"/>
    <w:rsid w:val="00E51163"/>
    <w:rsid w:val="00E83E64"/>
    <w:rsid w:val="00EA7905"/>
    <w:rsid w:val="00EC67D8"/>
    <w:rsid w:val="00F36E2E"/>
    <w:rsid w:val="00F542A5"/>
    <w:rsid w:val="00F62F0C"/>
    <w:rsid w:val="00F822B7"/>
    <w:rsid w:val="00F8402A"/>
    <w:rsid w:val="00FC60B3"/>
    <w:rsid w:val="00FD1F0C"/>
    <w:rsid w:val="00FD2C79"/>
    <w:rsid w:val="00FE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paragraph" w:customStyle="1" w:styleId="Styl1">
    <w:name w:val="Styl1"/>
    <w:basedOn w:val="Normalny"/>
    <w:rsid w:val="00A84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DDC8-541D-4264-BE12-6E6FC91A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68</cp:revision>
  <cp:lastPrinted>2024-11-26T11:44:00Z</cp:lastPrinted>
  <dcterms:created xsi:type="dcterms:W3CDTF">2022-06-30T10:08:00Z</dcterms:created>
  <dcterms:modified xsi:type="dcterms:W3CDTF">2024-11-26T11:44:00Z</dcterms:modified>
</cp:coreProperties>
</file>